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C17" w:rsidRDefault="006C2C17" w:rsidP="006C2C17">
      <w:pPr>
        <w:tabs>
          <w:tab w:val="left" w:pos="7485"/>
        </w:tabs>
        <w:jc w:val="right"/>
        <w:rPr>
          <w:b/>
          <w:color w:val="000000"/>
          <w:sz w:val="28"/>
          <w:szCs w:val="28"/>
        </w:rPr>
      </w:pPr>
      <w:r>
        <w:rPr>
          <w:b/>
          <w:color w:val="000000"/>
          <w:sz w:val="28"/>
          <w:szCs w:val="28"/>
        </w:rPr>
        <w:t xml:space="preserve">                                           ПРОЕКТ                                                                        </w:t>
      </w:r>
    </w:p>
    <w:p w:rsidR="006C2C17" w:rsidRDefault="006C2C17" w:rsidP="006C2C17">
      <w:pPr>
        <w:tabs>
          <w:tab w:val="left" w:pos="7485"/>
        </w:tabs>
        <w:jc w:val="center"/>
        <w:rPr>
          <w:b/>
          <w:color w:val="000000"/>
          <w:sz w:val="28"/>
          <w:szCs w:val="28"/>
        </w:rPr>
      </w:pPr>
      <w:r>
        <w:rPr>
          <w:b/>
          <w:color w:val="000000"/>
          <w:sz w:val="28"/>
          <w:szCs w:val="28"/>
        </w:rPr>
        <w:t xml:space="preserve">ДУМА                                       </w:t>
      </w:r>
    </w:p>
    <w:p w:rsidR="006C2C17" w:rsidRDefault="006C2C17" w:rsidP="006C2C17">
      <w:pPr>
        <w:jc w:val="center"/>
        <w:rPr>
          <w:b/>
          <w:sz w:val="28"/>
          <w:szCs w:val="28"/>
        </w:rPr>
      </w:pPr>
      <w:r>
        <w:rPr>
          <w:b/>
          <w:sz w:val="28"/>
          <w:szCs w:val="28"/>
        </w:rPr>
        <w:t>городского поселения г. Краснослободск</w:t>
      </w:r>
    </w:p>
    <w:p w:rsidR="006C2C17" w:rsidRDefault="006C2C17" w:rsidP="006C2C17">
      <w:pPr>
        <w:jc w:val="center"/>
        <w:rPr>
          <w:b/>
          <w:sz w:val="28"/>
          <w:szCs w:val="28"/>
        </w:rPr>
      </w:pPr>
      <w:r>
        <w:rPr>
          <w:b/>
          <w:sz w:val="28"/>
          <w:szCs w:val="28"/>
        </w:rPr>
        <w:t>Среднеахтубинского муниципального района</w:t>
      </w:r>
    </w:p>
    <w:p w:rsidR="006C2C17" w:rsidRDefault="006C2C17" w:rsidP="006C2C17">
      <w:pPr>
        <w:jc w:val="center"/>
        <w:rPr>
          <w:b/>
          <w:sz w:val="28"/>
          <w:szCs w:val="28"/>
        </w:rPr>
      </w:pPr>
      <w:r>
        <w:rPr>
          <w:b/>
          <w:sz w:val="28"/>
          <w:szCs w:val="28"/>
        </w:rPr>
        <w:t>Волгоградской области</w:t>
      </w:r>
    </w:p>
    <w:p w:rsidR="006C2C17" w:rsidRDefault="006C2C17" w:rsidP="006C2C17">
      <w:pPr>
        <w:jc w:val="center"/>
        <w:rPr>
          <w:b/>
          <w:sz w:val="28"/>
          <w:szCs w:val="28"/>
        </w:rPr>
      </w:pPr>
    </w:p>
    <w:p w:rsidR="006C2C17" w:rsidRDefault="006C2C17" w:rsidP="006C2C17">
      <w:pPr>
        <w:jc w:val="center"/>
        <w:rPr>
          <w:b/>
        </w:rPr>
      </w:pPr>
      <w:r>
        <w:rPr>
          <w:b/>
        </w:rPr>
        <w:t>РЕШЕНИЕ</w:t>
      </w:r>
    </w:p>
    <w:p w:rsidR="006C2C17" w:rsidRDefault="006C2C17" w:rsidP="006C2C17">
      <w:pPr>
        <w:rPr>
          <w:b/>
        </w:rPr>
      </w:pPr>
      <w:r>
        <w:rPr>
          <w:b/>
        </w:rPr>
        <w:t xml:space="preserve">                                                                         </w:t>
      </w:r>
    </w:p>
    <w:p w:rsidR="006C2C17" w:rsidRDefault="006C2C17" w:rsidP="006C2C17">
      <w:pPr>
        <w:rPr>
          <w:b/>
          <w:sz w:val="28"/>
          <w:szCs w:val="28"/>
        </w:rPr>
      </w:pPr>
      <w:r>
        <w:rPr>
          <w:b/>
          <w:sz w:val="28"/>
          <w:szCs w:val="28"/>
        </w:rPr>
        <w:t xml:space="preserve">    «___»</w:t>
      </w:r>
      <w:r w:rsidR="003B17BE">
        <w:rPr>
          <w:b/>
          <w:sz w:val="28"/>
          <w:szCs w:val="28"/>
        </w:rPr>
        <w:t xml:space="preserve"> __________</w:t>
      </w:r>
      <w:r>
        <w:rPr>
          <w:b/>
          <w:sz w:val="28"/>
          <w:szCs w:val="28"/>
        </w:rPr>
        <w:t xml:space="preserve"> 20</w:t>
      </w:r>
      <w:r w:rsidR="003B17BE">
        <w:rPr>
          <w:b/>
          <w:sz w:val="28"/>
          <w:szCs w:val="28"/>
        </w:rPr>
        <w:t>2</w:t>
      </w:r>
      <w:r w:rsidR="006E61DF">
        <w:rPr>
          <w:b/>
          <w:sz w:val="28"/>
          <w:szCs w:val="28"/>
        </w:rPr>
        <w:t>1</w:t>
      </w:r>
      <w:r>
        <w:rPr>
          <w:b/>
          <w:color w:val="000000"/>
          <w:spacing w:val="7"/>
          <w:sz w:val="28"/>
          <w:szCs w:val="28"/>
        </w:rPr>
        <w:t xml:space="preserve">             </w:t>
      </w:r>
      <w:r>
        <w:rPr>
          <w:b/>
          <w:sz w:val="28"/>
          <w:szCs w:val="28"/>
        </w:rPr>
        <w:t xml:space="preserve">№_______ </w:t>
      </w:r>
    </w:p>
    <w:p w:rsidR="006C2C17" w:rsidRDefault="006C2C17" w:rsidP="006C2C17">
      <w:pPr>
        <w:rPr>
          <w:sz w:val="28"/>
          <w:szCs w:val="28"/>
        </w:rPr>
      </w:pPr>
    </w:p>
    <w:p w:rsidR="00D83E2E" w:rsidRPr="00070028" w:rsidRDefault="00D83E2E" w:rsidP="00D83E2E">
      <w:pPr>
        <w:shd w:val="clear" w:color="auto" w:fill="FFFFFF"/>
        <w:jc w:val="center"/>
        <w:rPr>
          <w:sz w:val="28"/>
          <w:szCs w:val="28"/>
        </w:rPr>
      </w:pPr>
      <w:r>
        <w:rPr>
          <w:sz w:val="28"/>
          <w:szCs w:val="28"/>
        </w:rPr>
        <w:t>«</w:t>
      </w:r>
      <w:r w:rsidRPr="00070028">
        <w:rPr>
          <w:sz w:val="28"/>
          <w:szCs w:val="28"/>
        </w:rPr>
        <w:t xml:space="preserve">О заслушивании ежегодного отчета главы городского поселения г. Краснослободск Среднеахтубинского муниципального района </w:t>
      </w:r>
      <w:r w:rsidRPr="00070028">
        <w:rPr>
          <w:bCs/>
          <w:sz w:val="28"/>
          <w:szCs w:val="28"/>
        </w:rPr>
        <w:t>о результатах своей деятельности и деятельности администрации  городского поселения г. Краснослободск Среднеахтубинского муниципального района Волгоградской области и иных подведомственных ему органов местного самоуправления</w:t>
      </w:r>
      <w:r>
        <w:rPr>
          <w:bCs/>
          <w:sz w:val="28"/>
          <w:szCs w:val="28"/>
        </w:rPr>
        <w:t>»</w:t>
      </w:r>
    </w:p>
    <w:p w:rsidR="00D83E2E" w:rsidRDefault="00D83E2E" w:rsidP="00D83E2E">
      <w:pPr>
        <w:widowControl w:val="0"/>
        <w:autoSpaceDE w:val="0"/>
        <w:autoSpaceDN w:val="0"/>
        <w:adjustRightInd w:val="0"/>
        <w:jc w:val="both"/>
        <w:rPr>
          <w:bCs/>
          <w:sz w:val="28"/>
          <w:szCs w:val="28"/>
        </w:rPr>
      </w:pPr>
      <w:r w:rsidRPr="007B2C50">
        <w:rPr>
          <w:bCs/>
          <w:sz w:val="28"/>
          <w:szCs w:val="28"/>
        </w:rPr>
        <w:tab/>
      </w:r>
    </w:p>
    <w:p w:rsidR="00D83E2E" w:rsidRPr="007B2C50" w:rsidRDefault="00D83E2E" w:rsidP="00D83E2E">
      <w:pPr>
        <w:widowControl w:val="0"/>
        <w:autoSpaceDE w:val="0"/>
        <w:autoSpaceDN w:val="0"/>
        <w:adjustRightInd w:val="0"/>
        <w:ind w:firstLine="851"/>
        <w:jc w:val="both"/>
        <w:rPr>
          <w:bCs/>
          <w:sz w:val="28"/>
          <w:szCs w:val="28"/>
        </w:rPr>
      </w:pPr>
      <w:r w:rsidRPr="007B2C50">
        <w:rPr>
          <w:bCs/>
          <w:sz w:val="28"/>
          <w:szCs w:val="28"/>
        </w:rPr>
        <w:t>Руководствуясь Федеральным законом от  06.10.2003 года №131-ФЗ «Об общих принципах организации местного самоуправления в Российской Федерации», Уставом городского поселения г. Краснослободск Среднеахтубинского муниципального района Волгоградской области, Порядком представления и рассмотрения ежегодного отчета главы городского поселения г. Краснослободск о результатах своей деятельности и деятельности администрации  городского поселения г. Краснослободск Среднеахтубинского муниципального района Волгоградской области и иных подведомственных ему органов местного самоуправления, утвержденного решением Думы городского поселения г. Краснослободск от 24.01.2018 года №52/317, з</w:t>
      </w:r>
      <w:r w:rsidRPr="007B2C50">
        <w:rPr>
          <w:sz w:val="28"/>
          <w:szCs w:val="28"/>
        </w:rPr>
        <w:t xml:space="preserve">аслушав ежегодный отчет главы городского поселения г. Краснослободск Среднеахтубинского муниципального района </w:t>
      </w:r>
      <w:r w:rsidRPr="007B2C50">
        <w:rPr>
          <w:bCs/>
          <w:sz w:val="28"/>
          <w:szCs w:val="28"/>
        </w:rPr>
        <w:t>о результатах своей деятельности и деятельности администрации  городского поселения г. Краснослободск Среднеахтубинского муниципального района Волгоградской области и иных подведомственных ему органов местного самоуправления Дума городского поселения г. Краснослободск,</w:t>
      </w:r>
    </w:p>
    <w:p w:rsidR="00D83E2E" w:rsidRDefault="00D83E2E" w:rsidP="00D83E2E">
      <w:pPr>
        <w:widowControl w:val="0"/>
        <w:autoSpaceDE w:val="0"/>
        <w:autoSpaceDN w:val="0"/>
        <w:adjustRightInd w:val="0"/>
        <w:jc w:val="center"/>
        <w:rPr>
          <w:b/>
          <w:bCs/>
          <w:sz w:val="28"/>
          <w:szCs w:val="28"/>
        </w:rPr>
      </w:pPr>
    </w:p>
    <w:p w:rsidR="00D83E2E" w:rsidRPr="007B2C50" w:rsidRDefault="00D83E2E" w:rsidP="00D83E2E">
      <w:pPr>
        <w:widowControl w:val="0"/>
        <w:autoSpaceDE w:val="0"/>
        <w:autoSpaceDN w:val="0"/>
        <w:adjustRightInd w:val="0"/>
        <w:jc w:val="center"/>
        <w:rPr>
          <w:b/>
          <w:bCs/>
          <w:sz w:val="28"/>
          <w:szCs w:val="28"/>
        </w:rPr>
      </w:pPr>
      <w:r w:rsidRPr="007B2C50">
        <w:rPr>
          <w:b/>
          <w:bCs/>
          <w:sz w:val="28"/>
          <w:szCs w:val="28"/>
        </w:rPr>
        <w:t>РЕШИЛА:</w:t>
      </w:r>
    </w:p>
    <w:p w:rsidR="00D83E2E" w:rsidRDefault="00D83E2E" w:rsidP="00D83E2E">
      <w:pPr>
        <w:widowControl w:val="0"/>
        <w:autoSpaceDE w:val="0"/>
        <w:autoSpaceDN w:val="0"/>
        <w:adjustRightInd w:val="0"/>
        <w:jc w:val="both"/>
        <w:rPr>
          <w:bCs/>
          <w:sz w:val="28"/>
          <w:szCs w:val="28"/>
        </w:rPr>
      </w:pPr>
      <w:r w:rsidRPr="00E85A64">
        <w:rPr>
          <w:bCs/>
          <w:sz w:val="28"/>
          <w:szCs w:val="28"/>
        </w:rPr>
        <w:t xml:space="preserve">        </w:t>
      </w:r>
    </w:p>
    <w:p w:rsidR="00D83E2E" w:rsidRPr="00E85A64" w:rsidRDefault="00D83E2E" w:rsidP="00D83E2E">
      <w:pPr>
        <w:widowControl w:val="0"/>
        <w:autoSpaceDE w:val="0"/>
        <w:autoSpaceDN w:val="0"/>
        <w:adjustRightInd w:val="0"/>
        <w:ind w:firstLine="851"/>
        <w:jc w:val="both"/>
        <w:rPr>
          <w:sz w:val="28"/>
          <w:szCs w:val="28"/>
        </w:rPr>
      </w:pPr>
      <w:r w:rsidRPr="00E85A64">
        <w:rPr>
          <w:bCs/>
          <w:sz w:val="28"/>
          <w:szCs w:val="28"/>
        </w:rPr>
        <w:t>1.</w:t>
      </w:r>
      <w:r w:rsidRPr="00E85A64">
        <w:rPr>
          <w:sz w:val="28"/>
          <w:szCs w:val="28"/>
        </w:rPr>
        <w:t xml:space="preserve"> Дать оценку  деятельности главы «</w:t>
      </w:r>
      <w:r w:rsidR="004B609C">
        <w:rPr>
          <w:sz w:val="28"/>
          <w:szCs w:val="28"/>
        </w:rPr>
        <w:t>______________________</w:t>
      </w:r>
      <w:bookmarkStart w:id="0" w:name="_GoBack"/>
      <w:bookmarkEnd w:id="0"/>
      <w:r w:rsidRPr="00E85A64">
        <w:rPr>
          <w:sz w:val="28"/>
          <w:szCs w:val="28"/>
        </w:rPr>
        <w:t>»</w:t>
      </w:r>
      <w:r>
        <w:rPr>
          <w:sz w:val="28"/>
          <w:szCs w:val="28"/>
        </w:rPr>
        <w:t>.</w:t>
      </w:r>
    </w:p>
    <w:p w:rsidR="00D83E2E" w:rsidRPr="00E85A64" w:rsidRDefault="00D83E2E" w:rsidP="00D83E2E">
      <w:pPr>
        <w:widowControl w:val="0"/>
        <w:autoSpaceDE w:val="0"/>
        <w:autoSpaceDN w:val="0"/>
        <w:adjustRightInd w:val="0"/>
        <w:ind w:firstLine="851"/>
        <w:jc w:val="both"/>
        <w:rPr>
          <w:bCs/>
          <w:sz w:val="28"/>
          <w:szCs w:val="28"/>
        </w:rPr>
      </w:pPr>
      <w:r w:rsidRPr="00E85A64">
        <w:rPr>
          <w:sz w:val="28"/>
          <w:szCs w:val="28"/>
        </w:rPr>
        <w:t>2</w:t>
      </w:r>
      <w:r>
        <w:rPr>
          <w:sz w:val="28"/>
          <w:szCs w:val="28"/>
        </w:rPr>
        <w:t>.</w:t>
      </w:r>
      <w:r w:rsidRPr="00E85A64">
        <w:rPr>
          <w:sz w:val="28"/>
          <w:szCs w:val="28"/>
        </w:rPr>
        <w:t xml:space="preserve"> </w:t>
      </w:r>
      <w:r w:rsidRPr="00E85A64">
        <w:rPr>
          <w:color w:val="000000"/>
          <w:sz w:val="28"/>
          <w:szCs w:val="28"/>
        </w:rPr>
        <w:t>Настоящее Решение вступает в силу  с момента подписания.</w:t>
      </w:r>
    </w:p>
    <w:p w:rsidR="006C2C17" w:rsidRDefault="00D83E2E" w:rsidP="00D83E2E">
      <w:pPr>
        <w:widowControl w:val="0"/>
        <w:autoSpaceDE w:val="0"/>
        <w:autoSpaceDN w:val="0"/>
        <w:adjustRightInd w:val="0"/>
        <w:ind w:firstLine="851"/>
        <w:jc w:val="both"/>
        <w:rPr>
          <w:sz w:val="28"/>
          <w:szCs w:val="28"/>
        </w:rPr>
      </w:pPr>
      <w:r w:rsidRPr="00E85A64">
        <w:rPr>
          <w:sz w:val="28"/>
          <w:szCs w:val="28"/>
        </w:rPr>
        <w:t>3.</w:t>
      </w:r>
      <w:r>
        <w:rPr>
          <w:sz w:val="28"/>
          <w:szCs w:val="28"/>
        </w:rPr>
        <w:t xml:space="preserve"> </w:t>
      </w:r>
      <w:r w:rsidRPr="00E85A64">
        <w:rPr>
          <w:color w:val="000000"/>
          <w:sz w:val="28"/>
          <w:szCs w:val="28"/>
        </w:rPr>
        <w:t xml:space="preserve">Опубликовать настоящее Решение </w:t>
      </w:r>
      <w:r>
        <w:rPr>
          <w:color w:val="000000"/>
          <w:sz w:val="28"/>
          <w:szCs w:val="28"/>
        </w:rPr>
        <w:t xml:space="preserve">в газете «Звезда» и </w:t>
      </w:r>
      <w:r w:rsidRPr="00E85A64">
        <w:rPr>
          <w:color w:val="000000"/>
          <w:sz w:val="28"/>
          <w:szCs w:val="28"/>
        </w:rPr>
        <w:t>на официальном сайте администрации городского поселения г.</w:t>
      </w:r>
      <w:r>
        <w:rPr>
          <w:color w:val="000000"/>
          <w:sz w:val="28"/>
          <w:szCs w:val="28"/>
        </w:rPr>
        <w:t xml:space="preserve"> </w:t>
      </w:r>
      <w:r w:rsidRPr="00E85A64">
        <w:rPr>
          <w:color w:val="000000"/>
          <w:sz w:val="28"/>
          <w:szCs w:val="28"/>
        </w:rPr>
        <w:t>Краснослобо</w:t>
      </w:r>
      <w:r>
        <w:rPr>
          <w:color w:val="000000"/>
          <w:sz w:val="28"/>
          <w:szCs w:val="28"/>
        </w:rPr>
        <w:t>дск.</w:t>
      </w:r>
    </w:p>
    <w:p w:rsidR="006C2C17" w:rsidRDefault="006C2C17" w:rsidP="006C2C17">
      <w:pPr>
        <w:widowControl w:val="0"/>
        <w:autoSpaceDE w:val="0"/>
        <w:autoSpaceDN w:val="0"/>
        <w:adjustRightInd w:val="0"/>
        <w:jc w:val="both"/>
        <w:rPr>
          <w:sz w:val="28"/>
          <w:szCs w:val="28"/>
        </w:rPr>
      </w:pPr>
    </w:p>
    <w:p w:rsidR="006C2C17" w:rsidRDefault="006C2C17" w:rsidP="006C2C17">
      <w:pPr>
        <w:shd w:val="clear" w:color="auto" w:fill="FFFFFF"/>
        <w:jc w:val="both"/>
        <w:rPr>
          <w:color w:val="000000"/>
          <w:sz w:val="28"/>
          <w:szCs w:val="28"/>
        </w:rPr>
      </w:pPr>
    </w:p>
    <w:p w:rsidR="006C2C17" w:rsidRDefault="006C2C17" w:rsidP="006C2C17">
      <w:pPr>
        <w:shd w:val="clear" w:color="auto" w:fill="FFFFFF"/>
        <w:jc w:val="both"/>
        <w:rPr>
          <w:color w:val="000000"/>
          <w:sz w:val="28"/>
          <w:szCs w:val="28"/>
        </w:rPr>
      </w:pPr>
      <w:r>
        <w:rPr>
          <w:color w:val="000000"/>
          <w:sz w:val="28"/>
          <w:szCs w:val="28"/>
        </w:rPr>
        <w:t>Председатель Думы городского</w:t>
      </w:r>
    </w:p>
    <w:p w:rsidR="006C2C17" w:rsidRDefault="006C2C17" w:rsidP="006C2C17">
      <w:pPr>
        <w:shd w:val="clear" w:color="auto" w:fill="FFFFFF"/>
        <w:jc w:val="both"/>
        <w:rPr>
          <w:color w:val="000000"/>
          <w:sz w:val="28"/>
          <w:szCs w:val="28"/>
        </w:rPr>
      </w:pPr>
      <w:r>
        <w:rPr>
          <w:color w:val="000000"/>
          <w:sz w:val="28"/>
          <w:szCs w:val="28"/>
        </w:rPr>
        <w:t>поселения г.</w:t>
      </w:r>
      <w:r w:rsidR="003B17BE">
        <w:rPr>
          <w:color w:val="000000"/>
          <w:sz w:val="28"/>
          <w:szCs w:val="28"/>
        </w:rPr>
        <w:t xml:space="preserve"> </w:t>
      </w:r>
      <w:r>
        <w:rPr>
          <w:color w:val="000000"/>
          <w:sz w:val="28"/>
          <w:szCs w:val="28"/>
        </w:rPr>
        <w:t>Краснослободск                                                  И.Г. Коденко</w:t>
      </w:r>
    </w:p>
    <w:p w:rsidR="006C2C17" w:rsidRDefault="006C2C17" w:rsidP="006C2C17">
      <w:pPr>
        <w:shd w:val="clear" w:color="auto" w:fill="FFFFFF"/>
        <w:jc w:val="both"/>
        <w:rPr>
          <w:color w:val="000000"/>
          <w:sz w:val="28"/>
          <w:szCs w:val="28"/>
        </w:rPr>
      </w:pPr>
    </w:p>
    <w:p w:rsidR="006C2C17" w:rsidRDefault="006C2C17" w:rsidP="006C2C17">
      <w:pPr>
        <w:shd w:val="clear" w:color="auto" w:fill="FFFFFF"/>
        <w:jc w:val="both"/>
        <w:rPr>
          <w:color w:val="000000"/>
          <w:sz w:val="28"/>
          <w:szCs w:val="28"/>
        </w:rPr>
      </w:pPr>
      <w:r>
        <w:rPr>
          <w:color w:val="000000"/>
          <w:sz w:val="28"/>
          <w:szCs w:val="28"/>
        </w:rPr>
        <w:t xml:space="preserve">Глава </w:t>
      </w:r>
      <w:proofErr w:type="gramStart"/>
      <w:r>
        <w:rPr>
          <w:color w:val="000000"/>
          <w:sz w:val="28"/>
          <w:szCs w:val="28"/>
        </w:rPr>
        <w:t>городского</w:t>
      </w:r>
      <w:proofErr w:type="gramEnd"/>
    </w:p>
    <w:p w:rsidR="00687FCB" w:rsidRDefault="006C2C17" w:rsidP="006C2C17">
      <w:pPr>
        <w:shd w:val="clear" w:color="auto" w:fill="FFFFFF"/>
        <w:jc w:val="both"/>
        <w:rPr>
          <w:color w:val="000000"/>
          <w:sz w:val="28"/>
          <w:szCs w:val="28"/>
        </w:rPr>
      </w:pPr>
      <w:r>
        <w:rPr>
          <w:color w:val="000000"/>
          <w:sz w:val="28"/>
          <w:szCs w:val="28"/>
        </w:rPr>
        <w:t>поселения г.</w:t>
      </w:r>
      <w:r w:rsidR="003B17BE">
        <w:rPr>
          <w:color w:val="000000"/>
          <w:sz w:val="28"/>
          <w:szCs w:val="28"/>
        </w:rPr>
        <w:t xml:space="preserve"> </w:t>
      </w:r>
      <w:r>
        <w:rPr>
          <w:color w:val="000000"/>
          <w:sz w:val="28"/>
          <w:szCs w:val="28"/>
        </w:rPr>
        <w:t xml:space="preserve">Краснослободск                                                    </w:t>
      </w:r>
      <w:r w:rsidR="003B17BE">
        <w:rPr>
          <w:color w:val="000000"/>
          <w:sz w:val="28"/>
          <w:szCs w:val="28"/>
        </w:rPr>
        <w:t>Н.В. Семилетов</w:t>
      </w:r>
      <w:r>
        <w:rPr>
          <w:color w:val="000000"/>
          <w:sz w:val="28"/>
          <w:szCs w:val="28"/>
        </w:rPr>
        <w:t xml:space="preserve">   </w:t>
      </w:r>
    </w:p>
    <w:p w:rsidR="00687FCB" w:rsidRPr="00FC3B8E" w:rsidRDefault="00687FCB" w:rsidP="00687FCB">
      <w:pPr>
        <w:jc w:val="right"/>
        <w:rPr>
          <w:sz w:val="26"/>
          <w:szCs w:val="26"/>
        </w:rPr>
      </w:pPr>
      <w:r w:rsidRPr="00FC3B8E">
        <w:rPr>
          <w:sz w:val="26"/>
          <w:szCs w:val="26"/>
        </w:rPr>
        <w:lastRenderedPageBreak/>
        <w:t>Приложение к решению Думы</w:t>
      </w:r>
    </w:p>
    <w:p w:rsidR="00687FCB" w:rsidRDefault="00687FCB" w:rsidP="00687FCB">
      <w:pPr>
        <w:jc w:val="right"/>
        <w:rPr>
          <w:sz w:val="26"/>
          <w:szCs w:val="26"/>
        </w:rPr>
      </w:pPr>
      <w:r w:rsidRPr="00FC3B8E">
        <w:rPr>
          <w:sz w:val="26"/>
          <w:szCs w:val="26"/>
        </w:rPr>
        <w:t>Городского поселения г.</w:t>
      </w:r>
      <w:r>
        <w:rPr>
          <w:sz w:val="26"/>
          <w:szCs w:val="26"/>
        </w:rPr>
        <w:t xml:space="preserve"> </w:t>
      </w:r>
      <w:r w:rsidRPr="00FC3B8E">
        <w:rPr>
          <w:sz w:val="26"/>
          <w:szCs w:val="26"/>
        </w:rPr>
        <w:t>Краснослободск</w:t>
      </w:r>
    </w:p>
    <w:p w:rsidR="00687FCB" w:rsidRPr="00FC3B8E" w:rsidRDefault="00687FCB" w:rsidP="00687FCB">
      <w:pPr>
        <w:jc w:val="right"/>
        <w:rPr>
          <w:sz w:val="26"/>
          <w:szCs w:val="26"/>
        </w:rPr>
      </w:pPr>
      <w:r>
        <w:rPr>
          <w:sz w:val="26"/>
          <w:szCs w:val="26"/>
        </w:rPr>
        <w:t>от ____________________ №______</w:t>
      </w:r>
    </w:p>
    <w:p w:rsidR="00687FCB" w:rsidRDefault="00687FCB" w:rsidP="00687FCB">
      <w:pPr>
        <w:jc w:val="center"/>
        <w:rPr>
          <w:b/>
        </w:rPr>
      </w:pPr>
    </w:p>
    <w:p w:rsidR="00687FCB" w:rsidRPr="00D34063" w:rsidRDefault="00687FCB" w:rsidP="00687FCB">
      <w:pPr>
        <w:jc w:val="center"/>
        <w:rPr>
          <w:b/>
        </w:rPr>
      </w:pPr>
      <w:r w:rsidRPr="00D34063">
        <w:rPr>
          <w:b/>
        </w:rPr>
        <w:t>ОТЧЕТ</w:t>
      </w:r>
    </w:p>
    <w:p w:rsidR="00687FCB" w:rsidRDefault="00687FCB" w:rsidP="00687FCB">
      <w:pPr>
        <w:spacing w:line="300" w:lineRule="auto"/>
        <w:jc w:val="center"/>
        <w:rPr>
          <w:b/>
          <w:sz w:val="28"/>
          <w:szCs w:val="28"/>
        </w:rPr>
      </w:pPr>
      <w:r>
        <w:rPr>
          <w:b/>
          <w:sz w:val="28"/>
          <w:szCs w:val="28"/>
        </w:rPr>
        <w:t>Ежегодный отчет главы городского поселения г. Краснослободск Семилетова Николая Владимировича о результатах своей деятельности и деятельности администрации городского поселения г. Краснослободск Среднеахтубинского муниципального района и иных подведомственных ему органов местного самоуправления.</w:t>
      </w:r>
    </w:p>
    <w:p w:rsidR="00687FCB" w:rsidRDefault="00687FCB" w:rsidP="00687FCB">
      <w:pPr>
        <w:pStyle w:val="a9"/>
        <w:jc w:val="both"/>
        <w:rPr>
          <w:sz w:val="28"/>
          <w:szCs w:val="28"/>
        </w:rPr>
      </w:pPr>
    </w:p>
    <w:p w:rsidR="00687FCB" w:rsidRDefault="00687FCB" w:rsidP="00687FCB">
      <w:pPr>
        <w:pStyle w:val="a9"/>
        <w:jc w:val="both"/>
        <w:rPr>
          <w:sz w:val="28"/>
          <w:szCs w:val="28"/>
        </w:rPr>
      </w:pPr>
      <w:r>
        <w:rPr>
          <w:sz w:val="28"/>
          <w:szCs w:val="28"/>
        </w:rPr>
        <w:t>Добрый день, уважаемые депутаты, коллеги и жители нашего города!</w:t>
      </w:r>
    </w:p>
    <w:p w:rsidR="00687FCB" w:rsidRPr="00A4558E" w:rsidRDefault="00687FCB" w:rsidP="00687FCB">
      <w:pPr>
        <w:pStyle w:val="a9"/>
        <w:jc w:val="both"/>
        <w:rPr>
          <w:sz w:val="28"/>
          <w:szCs w:val="28"/>
        </w:rPr>
      </w:pPr>
      <w:r>
        <w:rPr>
          <w:sz w:val="28"/>
          <w:szCs w:val="28"/>
        </w:rPr>
        <w:t>Разрешите мне, Семилетову Николаю Владимировичу, главе городского поселения г. Краснослободск, в целях обеспечения гласности о работе органов местного самоуправления отчитаться перед Вами об итогах работы за прошедший 2020 год.</w:t>
      </w:r>
    </w:p>
    <w:p w:rsidR="00687FCB" w:rsidRDefault="00687FCB" w:rsidP="00687FCB">
      <w:pPr>
        <w:pStyle w:val="a9"/>
        <w:jc w:val="center"/>
        <w:rPr>
          <w:rStyle w:val="w"/>
          <w:b/>
          <w:color w:val="000000"/>
          <w:sz w:val="28"/>
          <w:szCs w:val="28"/>
          <w:shd w:val="clear" w:color="auto" w:fill="FFFFFF"/>
        </w:rPr>
      </w:pPr>
    </w:p>
    <w:p w:rsidR="00687FCB" w:rsidRPr="0097494D" w:rsidRDefault="00687FCB" w:rsidP="00687FCB">
      <w:pPr>
        <w:pStyle w:val="a9"/>
        <w:jc w:val="center"/>
        <w:rPr>
          <w:rStyle w:val="w"/>
          <w:b/>
          <w:color w:val="000000"/>
          <w:sz w:val="28"/>
          <w:szCs w:val="28"/>
          <w:shd w:val="clear" w:color="auto" w:fill="FFFFFF"/>
        </w:rPr>
      </w:pPr>
      <w:r>
        <w:rPr>
          <w:rStyle w:val="w"/>
          <w:b/>
          <w:color w:val="000000"/>
          <w:sz w:val="28"/>
          <w:szCs w:val="28"/>
          <w:shd w:val="clear" w:color="auto" w:fill="FFFFFF"/>
        </w:rPr>
        <w:t xml:space="preserve"> </w:t>
      </w:r>
      <w:r w:rsidRPr="00B12487">
        <w:rPr>
          <w:rStyle w:val="w"/>
          <w:b/>
          <w:color w:val="000000"/>
          <w:sz w:val="28"/>
          <w:szCs w:val="28"/>
          <w:shd w:val="clear" w:color="auto" w:fill="FFFFFF"/>
        </w:rPr>
        <w:t>Общая характеристика города</w:t>
      </w:r>
      <w:r w:rsidRPr="00B12487">
        <w:rPr>
          <w:rStyle w:val="w"/>
          <w:color w:val="000000"/>
          <w:sz w:val="28"/>
          <w:szCs w:val="28"/>
          <w:shd w:val="clear" w:color="auto" w:fill="FFFFFF"/>
        </w:rPr>
        <w:t xml:space="preserve">. </w:t>
      </w:r>
    </w:p>
    <w:p w:rsidR="00687FCB" w:rsidRPr="001C1FFA" w:rsidRDefault="00687FCB" w:rsidP="00687FCB">
      <w:pPr>
        <w:pStyle w:val="a9"/>
        <w:jc w:val="both"/>
        <w:rPr>
          <w:rStyle w:val="w"/>
          <w:color w:val="000000"/>
          <w:sz w:val="28"/>
          <w:szCs w:val="28"/>
          <w:shd w:val="clear" w:color="auto" w:fill="FFFFFF"/>
        </w:rPr>
      </w:pPr>
    </w:p>
    <w:p w:rsidR="00687FCB" w:rsidRPr="00AC3892" w:rsidRDefault="00687FCB" w:rsidP="00687FCB">
      <w:pPr>
        <w:pStyle w:val="a9"/>
        <w:jc w:val="both"/>
        <w:rPr>
          <w:rStyle w:val="w"/>
          <w:sz w:val="28"/>
          <w:szCs w:val="28"/>
          <w:shd w:val="clear" w:color="auto" w:fill="FFFFFF"/>
        </w:rPr>
      </w:pPr>
      <w:r w:rsidRPr="00AC3892">
        <w:rPr>
          <w:rStyle w:val="w"/>
          <w:sz w:val="28"/>
          <w:szCs w:val="28"/>
          <w:shd w:val="clear" w:color="auto" w:fill="FFFFFF"/>
        </w:rPr>
        <w:t>Краснослободс</w:t>
      </w:r>
      <w:proofErr w:type="gramStart"/>
      <w:r w:rsidRPr="00AC3892">
        <w:rPr>
          <w:rStyle w:val="w"/>
          <w:sz w:val="28"/>
          <w:szCs w:val="28"/>
          <w:shd w:val="clear" w:color="auto" w:fill="FFFFFF"/>
        </w:rPr>
        <w:t>к-</w:t>
      </w:r>
      <w:proofErr w:type="gramEnd"/>
      <w:r w:rsidRPr="00AC3892">
        <w:rPr>
          <w:rStyle w:val="w"/>
          <w:sz w:val="28"/>
          <w:szCs w:val="28"/>
          <w:shd w:val="clear" w:color="auto" w:fill="FFFFFF"/>
        </w:rPr>
        <w:t xml:space="preserve"> единственный город в Волгоградской области, расположенный внутри Волго- </w:t>
      </w:r>
      <w:proofErr w:type="spellStart"/>
      <w:r w:rsidRPr="00AC3892">
        <w:rPr>
          <w:rStyle w:val="w"/>
          <w:sz w:val="28"/>
          <w:szCs w:val="28"/>
          <w:shd w:val="clear" w:color="auto" w:fill="FFFFFF"/>
        </w:rPr>
        <w:t>Ахтубинской</w:t>
      </w:r>
      <w:proofErr w:type="spellEnd"/>
      <w:r w:rsidRPr="00AC3892">
        <w:rPr>
          <w:rStyle w:val="w"/>
          <w:sz w:val="28"/>
          <w:szCs w:val="28"/>
          <w:shd w:val="clear" w:color="auto" w:fill="FFFFFF"/>
        </w:rPr>
        <w:t xml:space="preserve"> поймы.</w:t>
      </w:r>
    </w:p>
    <w:p w:rsidR="00687FCB" w:rsidRPr="00AC3892" w:rsidRDefault="00687FCB" w:rsidP="00687FCB">
      <w:pPr>
        <w:pStyle w:val="a9"/>
        <w:jc w:val="both"/>
        <w:rPr>
          <w:sz w:val="28"/>
          <w:szCs w:val="28"/>
        </w:rPr>
      </w:pPr>
      <w:r w:rsidRPr="00AC3892">
        <w:rPr>
          <w:sz w:val="28"/>
          <w:szCs w:val="28"/>
        </w:rPr>
        <w:t xml:space="preserve">-  Площадь территории </w:t>
      </w:r>
      <w:smartTag w:uri="urn:schemas-microsoft-com:office:smarttags" w:element="metricconverter">
        <w:smartTagPr>
          <w:attr w:name="ProductID" w:val="6619,14 га"/>
        </w:smartTagPr>
        <w:r w:rsidRPr="00AC3892">
          <w:rPr>
            <w:sz w:val="28"/>
            <w:szCs w:val="28"/>
          </w:rPr>
          <w:t>6619,14 га</w:t>
        </w:r>
      </w:smartTag>
      <w:r w:rsidRPr="00AC3892">
        <w:rPr>
          <w:sz w:val="28"/>
          <w:szCs w:val="28"/>
        </w:rPr>
        <w:t>.</w:t>
      </w:r>
    </w:p>
    <w:p w:rsidR="00687FCB" w:rsidRPr="00AC3892" w:rsidRDefault="00687FCB" w:rsidP="00687FCB">
      <w:pPr>
        <w:pStyle w:val="a9"/>
        <w:jc w:val="both"/>
        <w:rPr>
          <w:sz w:val="28"/>
          <w:szCs w:val="28"/>
        </w:rPr>
      </w:pPr>
      <w:r w:rsidRPr="00AC3892">
        <w:rPr>
          <w:sz w:val="28"/>
          <w:szCs w:val="28"/>
        </w:rPr>
        <w:t>- Количество поселений: поселок Песчанка, 2-я Пятилетка, административный центр г. Краснослободск;</w:t>
      </w:r>
    </w:p>
    <w:p w:rsidR="00687FCB" w:rsidRPr="00AC3892" w:rsidRDefault="00687FCB" w:rsidP="00687FCB">
      <w:pPr>
        <w:pStyle w:val="a9"/>
        <w:jc w:val="both"/>
        <w:rPr>
          <w:sz w:val="28"/>
          <w:szCs w:val="28"/>
        </w:rPr>
      </w:pPr>
      <w:r w:rsidRPr="00AC3892">
        <w:rPr>
          <w:sz w:val="28"/>
          <w:szCs w:val="28"/>
        </w:rPr>
        <w:t xml:space="preserve">- Общая численность населения города: </w:t>
      </w:r>
      <w:r>
        <w:rPr>
          <w:sz w:val="28"/>
          <w:szCs w:val="28"/>
        </w:rPr>
        <w:t>17 222</w:t>
      </w:r>
      <w:r w:rsidRPr="00AC3892">
        <w:rPr>
          <w:sz w:val="28"/>
          <w:szCs w:val="28"/>
        </w:rPr>
        <w:t xml:space="preserve"> тыс. человек;</w:t>
      </w:r>
    </w:p>
    <w:p w:rsidR="00687FCB" w:rsidRDefault="00687FCB" w:rsidP="00687FCB">
      <w:pPr>
        <w:pStyle w:val="a9"/>
        <w:jc w:val="both"/>
        <w:rPr>
          <w:sz w:val="28"/>
          <w:szCs w:val="28"/>
        </w:rPr>
      </w:pPr>
      <w:r w:rsidRPr="00AC3892">
        <w:rPr>
          <w:sz w:val="28"/>
          <w:szCs w:val="28"/>
        </w:rPr>
        <w:t xml:space="preserve">- п. Вторая пятилетка – 688 чел., </w:t>
      </w:r>
    </w:p>
    <w:p w:rsidR="00687FCB" w:rsidRPr="00AC3892" w:rsidRDefault="00687FCB" w:rsidP="00687FCB">
      <w:pPr>
        <w:pStyle w:val="a9"/>
        <w:jc w:val="both"/>
        <w:rPr>
          <w:sz w:val="28"/>
          <w:szCs w:val="28"/>
        </w:rPr>
      </w:pPr>
      <w:r>
        <w:rPr>
          <w:sz w:val="28"/>
          <w:szCs w:val="28"/>
        </w:rPr>
        <w:t xml:space="preserve">- </w:t>
      </w:r>
      <w:r w:rsidRPr="00AC3892">
        <w:rPr>
          <w:sz w:val="28"/>
          <w:szCs w:val="28"/>
        </w:rPr>
        <w:t xml:space="preserve">п. Песчанка – 831 чел. </w:t>
      </w:r>
    </w:p>
    <w:p w:rsidR="00687FCB" w:rsidRPr="00AC3892" w:rsidRDefault="00687FCB" w:rsidP="00687FCB">
      <w:pPr>
        <w:pStyle w:val="a9"/>
        <w:jc w:val="both"/>
        <w:rPr>
          <w:b/>
          <w:sz w:val="28"/>
          <w:szCs w:val="28"/>
        </w:rPr>
      </w:pPr>
      <w:r w:rsidRPr="00AC3892">
        <w:rPr>
          <w:b/>
          <w:sz w:val="28"/>
          <w:szCs w:val="28"/>
        </w:rPr>
        <w:t xml:space="preserve">Структура органов местного самоуправления представляет собой: </w:t>
      </w:r>
    </w:p>
    <w:p w:rsidR="00687FCB" w:rsidRPr="00AC3892" w:rsidRDefault="00687FCB" w:rsidP="00687FCB">
      <w:pPr>
        <w:pStyle w:val="a9"/>
        <w:numPr>
          <w:ilvl w:val="0"/>
          <w:numId w:val="4"/>
        </w:numPr>
        <w:ind w:left="0" w:firstLine="0"/>
        <w:jc w:val="both"/>
        <w:rPr>
          <w:sz w:val="28"/>
          <w:szCs w:val="28"/>
        </w:rPr>
      </w:pPr>
      <w:r w:rsidRPr="00AC3892">
        <w:rPr>
          <w:sz w:val="28"/>
          <w:szCs w:val="28"/>
        </w:rPr>
        <w:t>Администрация городского поселения г. Краснослободск – штат 12чел.</w:t>
      </w:r>
    </w:p>
    <w:p w:rsidR="00687FCB" w:rsidRPr="00A74640" w:rsidRDefault="00687FCB" w:rsidP="00687FCB">
      <w:pPr>
        <w:pStyle w:val="a9"/>
        <w:jc w:val="both"/>
        <w:rPr>
          <w:sz w:val="28"/>
          <w:szCs w:val="28"/>
        </w:rPr>
      </w:pPr>
      <w:r w:rsidRPr="00A74640">
        <w:rPr>
          <w:sz w:val="28"/>
          <w:szCs w:val="28"/>
        </w:rPr>
        <w:t xml:space="preserve">Подведомственные учреждения: </w:t>
      </w:r>
    </w:p>
    <w:p w:rsidR="00687FCB" w:rsidRPr="00A74640" w:rsidRDefault="00687FCB" w:rsidP="00687FCB">
      <w:pPr>
        <w:pStyle w:val="a9"/>
        <w:jc w:val="both"/>
        <w:rPr>
          <w:sz w:val="28"/>
          <w:szCs w:val="28"/>
        </w:rPr>
      </w:pPr>
      <w:r w:rsidRPr="00A74640">
        <w:rPr>
          <w:sz w:val="28"/>
          <w:szCs w:val="28"/>
        </w:rPr>
        <w:t>1. МБУ «Жилищно-коммунальное хозяйство городского поселения город Краснослободск» - штат – 24чел;</w:t>
      </w:r>
    </w:p>
    <w:p w:rsidR="00687FCB" w:rsidRPr="00726BB4" w:rsidRDefault="00687FCB" w:rsidP="00687FCB">
      <w:pPr>
        <w:pStyle w:val="a9"/>
        <w:jc w:val="both"/>
        <w:rPr>
          <w:sz w:val="28"/>
          <w:szCs w:val="28"/>
        </w:rPr>
      </w:pPr>
      <w:r w:rsidRPr="00726BB4">
        <w:rPr>
          <w:sz w:val="28"/>
          <w:szCs w:val="28"/>
        </w:rPr>
        <w:t>2. МКУ « Автотранспортное и хозяйственно – эксплуатационное обслуживание – г. Краснослободск» -  штат -22 чел.</w:t>
      </w:r>
    </w:p>
    <w:p w:rsidR="00687FCB" w:rsidRPr="00A74640" w:rsidRDefault="00687FCB" w:rsidP="00687FCB">
      <w:pPr>
        <w:pStyle w:val="a9"/>
        <w:jc w:val="both"/>
        <w:rPr>
          <w:sz w:val="28"/>
          <w:szCs w:val="28"/>
        </w:rPr>
      </w:pPr>
      <w:r w:rsidRPr="00A74640">
        <w:rPr>
          <w:sz w:val="28"/>
          <w:szCs w:val="28"/>
        </w:rPr>
        <w:t xml:space="preserve">3. МКУК Краснослободский ГКДЦ « Остров» - штат – 19 чел. Из </w:t>
      </w:r>
      <w:r>
        <w:rPr>
          <w:sz w:val="28"/>
          <w:szCs w:val="28"/>
        </w:rPr>
        <w:t>них 5 человек внешних со</w:t>
      </w:r>
      <w:r w:rsidRPr="00A74640">
        <w:rPr>
          <w:sz w:val="28"/>
          <w:szCs w:val="28"/>
        </w:rPr>
        <w:t>вместителей.</w:t>
      </w:r>
    </w:p>
    <w:p w:rsidR="00687FCB" w:rsidRPr="00726BB4" w:rsidRDefault="00687FCB" w:rsidP="00687FCB">
      <w:pPr>
        <w:pStyle w:val="a9"/>
        <w:jc w:val="both"/>
        <w:rPr>
          <w:sz w:val="28"/>
          <w:szCs w:val="28"/>
        </w:rPr>
      </w:pPr>
      <w:r w:rsidRPr="00726BB4">
        <w:rPr>
          <w:sz w:val="28"/>
          <w:szCs w:val="28"/>
        </w:rPr>
        <w:t>4. МУП « Тепловые сети» - штат – 31 человек.</w:t>
      </w:r>
    </w:p>
    <w:p w:rsidR="00687FCB" w:rsidRPr="00A404C0" w:rsidRDefault="00687FCB" w:rsidP="00687FCB">
      <w:pPr>
        <w:pStyle w:val="a9"/>
        <w:jc w:val="both"/>
        <w:rPr>
          <w:color w:val="FF0000"/>
          <w:sz w:val="28"/>
          <w:szCs w:val="28"/>
        </w:rPr>
      </w:pPr>
    </w:p>
    <w:p w:rsidR="00687FCB" w:rsidRPr="00A46B71" w:rsidRDefault="00687FCB" w:rsidP="00687FCB">
      <w:pPr>
        <w:pStyle w:val="a9"/>
        <w:tabs>
          <w:tab w:val="left" w:pos="2115"/>
        </w:tabs>
        <w:jc w:val="both"/>
        <w:rPr>
          <w:b/>
          <w:sz w:val="28"/>
          <w:szCs w:val="28"/>
        </w:rPr>
      </w:pPr>
      <w:bookmarkStart w:id="1" w:name="_Toc443571209"/>
      <w:r>
        <w:rPr>
          <w:b/>
          <w:sz w:val="28"/>
          <w:szCs w:val="28"/>
        </w:rPr>
        <w:t xml:space="preserve">                    </w:t>
      </w:r>
      <w:r w:rsidRPr="00A46B71">
        <w:rPr>
          <w:b/>
          <w:sz w:val="28"/>
          <w:szCs w:val="28"/>
        </w:rPr>
        <w:t xml:space="preserve">Бюджет городского поселения г. Краснослободск   </w:t>
      </w:r>
    </w:p>
    <w:p w:rsidR="00687FCB" w:rsidRPr="00A46B71" w:rsidRDefault="00687FCB" w:rsidP="00687FCB">
      <w:pPr>
        <w:pStyle w:val="a9"/>
        <w:tabs>
          <w:tab w:val="left" w:pos="2805"/>
        </w:tabs>
        <w:jc w:val="both"/>
        <w:rPr>
          <w:b/>
          <w:sz w:val="28"/>
          <w:szCs w:val="28"/>
        </w:rPr>
      </w:pPr>
      <w:r w:rsidRPr="00A46B71">
        <w:rPr>
          <w:b/>
          <w:sz w:val="28"/>
          <w:szCs w:val="28"/>
        </w:rPr>
        <w:tab/>
      </w:r>
    </w:p>
    <w:p w:rsidR="00687FCB" w:rsidRPr="003354E5" w:rsidRDefault="00687FCB" w:rsidP="00687FCB">
      <w:pPr>
        <w:pStyle w:val="a9"/>
        <w:tabs>
          <w:tab w:val="left" w:pos="2805"/>
        </w:tabs>
        <w:jc w:val="both"/>
        <w:rPr>
          <w:sz w:val="28"/>
          <w:szCs w:val="28"/>
        </w:rPr>
      </w:pPr>
      <w:r w:rsidRPr="003354E5">
        <w:rPr>
          <w:sz w:val="28"/>
          <w:szCs w:val="28"/>
        </w:rPr>
        <w:t xml:space="preserve">В бюджет городского поселения г. Краснослободск за 2020 год поступило </w:t>
      </w:r>
      <w:r w:rsidRPr="003354E5">
        <w:rPr>
          <w:b/>
          <w:i/>
          <w:sz w:val="28"/>
          <w:szCs w:val="28"/>
        </w:rPr>
        <w:t xml:space="preserve">доходов  66 345,9 </w:t>
      </w:r>
      <w:proofErr w:type="spellStart"/>
      <w:r w:rsidRPr="003354E5">
        <w:rPr>
          <w:b/>
          <w:i/>
          <w:sz w:val="28"/>
          <w:szCs w:val="28"/>
        </w:rPr>
        <w:t>тыс</w:t>
      </w:r>
      <w:proofErr w:type="gramStart"/>
      <w:r w:rsidRPr="003354E5">
        <w:rPr>
          <w:b/>
          <w:i/>
          <w:sz w:val="28"/>
          <w:szCs w:val="28"/>
        </w:rPr>
        <w:t>.р</w:t>
      </w:r>
      <w:proofErr w:type="gramEnd"/>
      <w:r w:rsidRPr="003354E5">
        <w:rPr>
          <w:b/>
          <w:i/>
          <w:sz w:val="28"/>
          <w:szCs w:val="28"/>
        </w:rPr>
        <w:t>уб</w:t>
      </w:r>
      <w:proofErr w:type="spellEnd"/>
      <w:r w:rsidRPr="003354E5">
        <w:rPr>
          <w:b/>
          <w:i/>
          <w:sz w:val="28"/>
          <w:szCs w:val="28"/>
        </w:rPr>
        <w:t>.,</w:t>
      </w:r>
      <w:r w:rsidRPr="003354E5">
        <w:rPr>
          <w:sz w:val="28"/>
          <w:szCs w:val="28"/>
        </w:rPr>
        <w:t xml:space="preserve"> в том числе:</w:t>
      </w:r>
    </w:p>
    <w:p w:rsidR="00687FCB" w:rsidRPr="003354E5" w:rsidRDefault="00687FCB" w:rsidP="00687FCB">
      <w:pPr>
        <w:pStyle w:val="a9"/>
        <w:jc w:val="both"/>
        <w:rPr>
          <w:sz w:val="28"/>
          <w:szCs w:val="28"/>
        </w:rPr>
      </w:pPr>
      <w:r w:rsidRPr="003354E5">
        <w:rPr>
          <w:sz w:val="28"/>
          <w:szCs w:val="28"/>
        </w:rPr>
        <w:t xml:space="preserve">- Собственных доходов- 22 362,3 </w:t>
      </w:r>
      <w:proofErr w:type="spellStart"/>
      <w:r w:rsidRPr="003354E5">
        <w:rPr>
          <w:sz w:val="28"/>
          <w:szCs w:val="28"/>
        </w:rPr>
        <w:t>тыс</w:t>
      </w:r>
      <w:proofErr w:type="gramStart"/>
      <w:r w:rsidRPr="003354E5">
        <w:rPr>
          <w:sz w:val="28"/>
          <w:szCs w:val="28"/>
        </w:rPr>
        <w:t>.р</w:t>
      </w:r>
      <w:proofErr w:type="gramEnd"/>
      <w:r w:rsidRPr="003354E5">
        <w:rPr>
          <w:sz w:val="28"/>
          <w:szCs w:val="28"/>
        </w:rPr>
        <w:t>уб</w:t>
      </w:r>
      <w:proofErr w:type="spellEnd"/>
      <w:r w:rsidRPr="003354E5">
        <w:rPr>
          <w:sz w:val="28"/>
          <w:szCs w:val="28"/>
        </w:rPr>
        <w:t>.</w:t>
      </w:r>
    </w:p>
    <w:p w:rsidR="00687FCB" w:rsidRPr="00F6645C" w:rsidRDefault="00687FCB" w:rsidP="00687FCB">
      <w:pPr>
        <w:pStyle w:val="a9"/>
        <w:jc w:val="both"/>
        <w:rPr>
          <w:sz w:val="28"/>
          <w:szCs w:val="28"/>
        </w:rPr>
      </w:pPr>
      <w:r w:rsidRPr="003354E5">
        <w:rPr>
          <w:sz w:val="28"/>
          <w:szCs w:val="28"/>
        </w:rPr>
        <w:t xml:space="preserve">- Получены следующие безвозмездные поступления в общей сумме- 43 983,6 </w:t>
      </w:r>
      <w:proofErr w:type="spellStart"/>
      <w:r w:rsidRPr="003354E5">
        <w:rPr>
          <w:sz w:val="28"/>
          <w:szCs w:val="28"/>
        </w:rPr>
        <w:t>тыс</w:t>
      </w:r>
      <w:proofErr w:type="gramStart"/>
      <w:r w:rsidRPr="003354E5">
        <w:rPr>
          <w:sz w:val="28"/>
          <w:szCs w:val="28"/>
        </w:rPr>
        <w:t>.р</w:t>
      </w:r>
      <w:proofErr w:type="gramEnd"/>
      <w:r w:rsidRPr="003354E5">
        <w:rPr>
          <w:sz w:val="28"/>
          <w:szCs w:val="28"/>
        </w:rPr>
        <w:t>уб</w:t>
      </w:r>
      <w:proofErr w:type="spellEnd"/>
      <w:r w:rsidRPr="003354E5">
        <w:rPr>
          <w:sz w:val="28"/>
          <w:szCs w:val="28"/>
        </w:rPr>
        <w:t>., из них:</w:t>
      </w:r>
    </w:p>
    <w:p w:rsidR="00687FCB" w:rsidRPr="00F6645C" w:rsidRDefault="00687FCB" w:rsidP="00687FCB">
      <w:pPr>
        <w:pStyle w:val="a9"/>
        <w:jc w:val="both"/>
        <w:rPr>
          <w:sz w:val="28"/>
          <w:szCs w:val="28"/>
        </w:rPr>
      </w:pPr>
      <w:r w:rsidRPr="00F6645C">
        <w:rPr>
          <w:sz w:val="28"/>
          <w:szCs w:val="28"/>
        </w:rPr>
        <w:lastRenderedPageBreak/>
        <w:t xml:space="preserve">- Субсидии на реализацию мероприятий по обеспечению жильем молодых семей- 749,9 </w:t>
      </w:r>
      <w:proofErr w:type="spellStart"/>
      <w:r w:rsidRPr="00F6645C">
        <w:rPr>
          <w:sz w:val="28"/>
          <w:szCs w:val="28"/>
        </w:rPr>
        <w:t>тыс</w:t>
      </w:r>
      <w:proofErr w:type="gramStart"/>
      <w:r w:rsidRPr="00F6645C">
        <w:rPr>
          <w:sz w:val="28"/>
          <w:szCs w:val="28"/>
        </w:rPr>
        <w:t>.р</w:t>
      </w:r>
      <w:proofErr w:type="gramEnd"/>
      <w:r w:rsidRPr="00F6645C">
        <w:rPr>
          <w:sz w:val="28"/>
          <w:szCs w:val="28"/>
        </w:rPr>
        <w:t>уб</w:t>
      </w:r>
      <w:proofErr w:type="spellEnd"/>
      <w:r w:rsidRPr="00F6645C">
        <w:rPr>
          <w:sz w:val="28"/>
          <w:szCs w:val="28"/>
        </w:rPr>
        <w:t>.  Две молодые семьи получили данную субсидию для приобретения жилья.</w:t>
      </w:r>
    </w:p>
    <w:p w:rsidR="00687FCB" w:rsidRPr="00F6645C" w:rsidRDefault="00687FCB" w:rsidP="00687FCB">
      <w:pPr>
        <w:pStyle w:val="a9"/>
        <w:jc w:val="both"/>
        <w:rPr>
          <w:sz w:val="28"/>
          <w:szCs w:val="28"/>
        </w:rPr>
      </w:pPr>
      <w:r w:rsidRPr="00F6645C">
        <w:rPr>
          <w:sz w:val="28"/>
          <w:szCs w:val="28"/>
        </w:rPr>
        <w:t xml:space="preserve">- Субсидия бюджетам городских поселений на поддержку государственных программ субъектов РФ и муниципальных программ формирования современной городской среды- 17 191,6 </w:t>
      </w:r>
      <w:proofErr w:type="spellStart"/>
      <w:r w:rsidRPr="00F6645C">
        <w:rPr>
          <w:sz w:val="28"/>
          <w:szCs w:val="28"/>
        </w:rPr>
        <w:t>тыс</w:t>
      </w:r>
      <w:proofErr w:type="gramStart"/>
      <w:r w:rsidRPr="00F6645C">
        <w:rPr>
          <w:sz w:val="28"/>
          <w:szCs w:val="28"/>
        </w:rPr>
        <w:t>.р</w:t>
      </w:r>
      <w:proofErr w:type="gramEnd"/>
      <w:r w:rsidRPr="00F6645C">
        <w:rPr>
          <w:sz w:val="28"/>
          <w:szCs w:val="28"/>
        </w:rPr>
        <w:t>уб</w:t>
      </w:r>
      <w:proofErr w:type="spellEnd"/>
      <w:r w:rsidRPr="00F6645C">
        <w:rPr>
          <w:sz w:val="28"/>
          <w:szCs w:val="28"/>
        </w:rPr>
        <w:t>.;</w:t>
      </w:r>
    </w:p>
    <w:p w:rsidR="00687FCB" w:rsidRPr="00F6645C" w:rsidRDefault="00687FCB" w:rsidP="00687FCB">
      <w:pPr>
        <w:pStyle w:val="a9"/>
        <w:jc w:val="both"/>
        <w:rPr>
          <w:sz w:val="28"/>
          <w:szCs w:val="28"/>
        </w:rPr>
      </w:pPr>
      <w:r w:rsidRPr="00F6645C">
        <w:rPr>
          <w:sz w:val="28"/>
          <w:szCs w:val="28"/>
        </w:rPr>
        <w:t xml:space="preserve">- Субвенция на осуществление полномочий по первичному воинскому учету – 826,0 </w:t>
      </w:r>
      <w:proofErr w:type="spellStart"/>
      <w:r w:rsidRPr="00F6645C">
        <w:rPr>
          <w:sz w:val="28"/>
          <w:szCs w:val="28"/>
        </w:rPr>
        <w:t>тыс</w:t>
      </w:r>
      <w:proofErr w:type="gramStart"/>
      <w:r w:rsidRPr="00F6645C">
        <w:rPr>
          <w:sz w:val="28"/>
          <w:szCs w:val="28"/>
        </w:rPr>
        <w:t>.р</w:t>
      </w:r>
      <w:proofErr w:type="gramEnd"/>
      <w:r w:rsidRPr="00F6645C">
        <w:rPr>
          <w:sz w:val="28"/>
          <w:szCs w:val="28"/>
        </w:rPr>
        <w:t>уб</w:t>
      </w:r>
      <w:proofErr w:type="spellEnd"/>
      <w:r w:rsidRPr="00F6645C">
        <w:rPr>
          <w:sz w:val="28"/>
          <w:szCs w:val="28"/>
        </w:rPr>
        <w:t>.;</w:t>
      </w:r>
    </w:p>
    <w:p w:rsidR="00687FCB" w:rsidRPr="00F6645C" w:rsidRDefault="00687FCB" w:rsidP="00687FCB">
      <w:pPr>
        <w:pStyle w:val="a9"/>
        <w:jc w:val="both"/>
        <w:rPr>
          <w:sz w:val="28"/>
          <w:szCs w:val="28"/>
        </w:rPr>
      </w:pPr>
      <w:r w:rsidRPr="00F6645C">
        <w:rPr>
          <w:sz w:val="28"/>
          <w:szCs w:val="28"/>
        </w:rPr>
        <w:t xml:space="preserve">- Субвенция на обеспечение государственных полномочий по организационному обеспечению деятельности территориальных административной комиссии – 54,3 </w:t>
      </w:r>
      <w:proofErr w:type="spellStart"/>
      <w:r w:rsidRPr="00F6645C">
        <w:rPr>
          <w:sz w:val="28"/>
          <w:szCs w:val="28"/>
        </w:rPr>
        <w:t>тыс</w:t>
      </w:r>
      <w:proofErr w:type="gramStart"/>
      <w:r w:rsidRPr="00F6645C">
        <w:rPr>
          <w:sz w:val="28"/>
          <w:szCs w:val="28"/>
        </w:rPr>
        <w:t>.р</w:t>
      </w:r>
      <w:proofErr w:type="gramEnd"/>
      <w:r w:rsidRPr="00F6645C">
        <w:rPr>
          <w:sz w:val="28"/>
          <w:szCs w:val="28"/>
        </w:rPr>
        <w:t>уб</w:t>
      </w:r>
      <w:proofErr w:type="spellEnd"/>
      <w:r w:rsidRPr="00F6645C">
        <w:rPr>
          <w:sz w:val="28"/>
          <w:szCs w:val="28"/>
        </w:rPr>
        <w:t>.;</w:t>
      </w:r>
    </w:p>
    <w:p w:rsidR="00687FCB" w:rsidRPr="00F6645C" w:rsidRDefault="00687FCB" w:rsidP="00687FCB">
      <w:pPr>
        <w:pStyle w:val="a9"/>
        <w:jc w:val="both"/>
        <w:rPr>
          <w:sz w:val="28"/>
          <w:szCs w:val="28"/>
        </w:rPr>
      </w:pPr>
      <w:r w:rsidRPr="00F6645C">
        <w:rPr>
          <w:sz w:val="28"/>
          <w:szCs w:val="28"/>
        </w:rPr>
        <w:t xml:space="preserve">- Дотация на выравнивание бюджетной обеспеченности – 22 423,0 </w:t>
      </w:r>
      <w:proofErr w:type="spellStart"/>
      <w:r w:rsidRPr="00F6645C">
        <w:rPr>
          <w:sz w:val="28"/>
          <w:szCs w:val="28"/>
        </w:rPr>
        <w:t>тыс</w:t>
      </w:r>
      <w:proofErr w:type="gramStart"/>
      <w:r w:rsidRPr="00F6645C">
        <w:rPr>
          <w:sz w:val="28"/>
          <w:szCs w:val="28"/>
        </w:rPr>
        <w:t>.р</w:t>
      </w:r>
      <w:proofErr w:type="gramEnd"/>
      <w:r w:rsidRPr="00F6645C">
        <w:rPr>
          <w:sz w:val="28"/>
          <w:szCs w:val="28"/>
        </w:rPr>
        <w:t>уб</w:t>
      </w:r>
      <w:proofErr w:type="spellEnd"/>
      <w:r w:rsidRPr="00F6645C">
        <w:rPr>
          <w:sz w:val="28"/>
          <w:szCs w:val="28"/>
        </w:rPr>
        <w:t>.;</w:t>
      </w:r>
    </w:p>
    <w:p w:rsidR="00687FCB" w:rsidRPr="00F6645C" w:rsidRDefault="00687FCB" w:rsidP="00687FCB">
      <w:pPr>
        <w:pStyle w:val="a9"/>
        <w:jc w:val="both"/>
        <w:rPr>
          <w:sz w:val="28"/>
          <w:szCs w:val="28"/>
        </w:rPr>
      </w:pPr>
      <w:r w:rsidRPr="00F6645C">
        <w:rPr>
          <w:sz w:val="28"/>
          <w:szCs w:val="28"/>
        </w:rPr>
        <w:t xml:space="preserve">- Прочие межбюджетные трансферты, предоставляемые бюджетам городских поселений– </w:t>
      </w:r>
      <w:r>
        <w:rPr>
          <w:sz w:val="28"/>
          <w:szCs w:val="28"/>
        </w:rPr>
        <w:t>2 985,0</w:t>
      </w:r>
      <w:r w:rsidRPr="00F6645C">
        <w:rPr>
          <w:sz w:val="28"/>
          <w:szCs w:val="28"/>
        </w:rPr>
        <w:t xml:space="preserve"> </w:t>
      </w:r>
      <w:proofErr w:type="spellStart"/>
      <w:r w:rsidRPr="00F6645C">
        <w:rPr>
          <w:sz w:val="28"/>
          <w:szCs w:val="28"/>
        </w:rPr>
        <w:t>тыс</w:t>
      </w:r>
      <w:proofErr w:type="gramStart"/>
      <w:r w:rsidRPr="00F6645C">
        <w:rPr>
          <w:sz w:val="28"/>
          <w:szCs w:val="28"/>
        </w:rPr>
        <w:t>.р</w:t>
      </w:r>
      <w:proofErr w:type="gramEnd"/>
      <w:r w:rsidRPr="00F6645C">
        <w:rPr>
          <w:sz w:val="28"/>
          <w:szCs w:val="28"/>
        </w:rPr>
        <w:t>уб</w:t>
      </w:r>
      <w:proofErr w:type="spellEnd"/>
      <w:r w:rsidRPr="00F6645C">
        <w:rPr>
          <w:sz w:val="28"/>
          <w:szCs w:val="28"/>
        </w:rPr>
        <w:t>.</w:t>
      </w:r>
    </w:p>
    <w:p w:rsidR="00687FCB" w:rsidRPr="00CD2FEB" w:rsidRDefault="00687FCB" w:rsidP="00687FCB">
      <w:pPr>
        <w:pStyle w:val="a9"/>
        <w:jc w:val="both"/>
        <w:rPr>
          <w:sz w:val="28"/>
          <w:szCs w:val="28"/>
        </w:rPr>
      </w:pPr>
      <w:r>
        <w:rPr>
          <w:b/>
          <w:i/>
          <w:sz w:val="28"/>
          <w:szCs w:val="28"/>
        </w:rPr>
        <w:t xml:space="preserve">  </w:t>
      </w:r>
      <w:r w:rsidRPr="00CD2FEB">
        <w:rPr>
          <w:b/>
          <w:i/>
          <w:sz w:val="28"/>
          <w:szCs w:val="28"/>
        </w:rPr>
        <w:t xml:space="preserve">Расходы бюджета </w:t>
      </w:r>
      <w:r w:rsidRPr="00CD2FEB">
        <w:rPr>
          <w:sz w:val="28"/>
          <w:szCs w:val="28"/>
        </w:rPr>
        <w:t xml:space="preserve">городского поселения </w:t>
      </w:r>
      <w:proofErr w:type="spellStart"/>
      <w:r w:rsidRPr="00CD2FEB">
        <w:rPr>
          <w:sz w:val="28"/>
          <w:szCs w:val="28"/>
        </w:rPr>
        <w:t>г</w:t>
      </w:r>
      <w:proofErr w:type="gramStart"/>
      <w:r w:rsidRPr="00CD2FEB">
        <w:rPr>
          <w:sz w:val="28"/>
          <w:szCs w:val="28"/>
        </w:rPr>
        <w:t>.К</w:t>
      </w:r>
      <w:proofErr w:type="gramEnd"/>
      <w:r w:rsidRPr="00CD2FEB">
        <w:rPr>
          <w:sz w:val="28"/>
          <w:szCs w:val="28"/>
        </w:rPr>
        <w:t>раснослободск</w:t>
      </w:r>
      <w:proofErr w:type="spellEnd"/>
      <w:r w:rsidRPr="00CD2FEB">
        <w:rPr>
          <w:sz w:val="28"/>
          <w:szCs w:val="28"/>
        </w:rPr>
        <w:t xml:space="preserve"> за 2020год составили </w:t>
      </w:r>
      <w:r>
        <w:rPr>
          <w:b/>
          <w:i/>
          <w:sz w:val="28"/>
          <w:szCs w:val="28"/>
        </w:rPr>
        <w:t>66 292,3</w:t>
      </w:r>
      <w:r w:rsidRPr="00CD2FEB">
        <w:rPr>
          <w:b/>
          <w:i/>
          <w:sz w:val="28"/>
          <w:szCs w:val="28"/>
        </w:rPr>
        <w:t xml:space="preserve"> </w:t>
      </w:r>
      <w:proofErr w:type="spellStart"/>
      <w:r w:rsidRPr="00CD2FEB">
        <w:rPr>
          <w:b/>
          <w:i/>
          <w:sz w:val="28"/>
          <w:szCs w:val="28"/>
        </w:rPr>
        <w:t>тыс.руб</w:t>
      </w:r>
      <w:proofErr w:type="spellEnd"/>
      <w:r w:rsidRPr="00CD2FEB">
        <w:rPr>
          <w:sz w:val="28"/>
          <w:szCs w:val="28"/>
        </w:rPr>
        <w:t xml:space="preserve">., в том числе: </w:t>
      </w:r>
    </w:p>
    <w:p w:rsidR="00687FCB" w:rsidRPr="005006F5" w:rsidRDefault="00687FCB" w:rsidP="00687FCB">
      <w:pPr>
        <w:pStyle w:val="a9"/>
        <w:jc w:val="both"/>
        <w:rPr>
          <w:sz w:val="28"/>
          <w:szCs w:val="28"/>
        </w:rPr>
      </w:pPr>
      <w:r w:rsidRPr="002A6B0B">
        <w:rPr>
          <w:sz w:val="28"/>
          <w:szCs w:val="28"/>
        </w:rPr>
        <w:t xml:space="preserve">- </w:t>
      </w:r>
      <w:r w:rsidRPr="002A6B0B">
        <w:rPr>
          <w:b/>
          <w:sz w:val="28"/>
          <w:szCs w:val="28"/>
        </w:rPr>
        <w:t xml:space="preserve">Общегосударственные расходы – </w:t>
      </w:r>
      <w:r>
        <w:rPr>
          <w:b/>
          <w:sz w:val="28"/>
          <w:szCs w:val="28"/>
        </w:rPr>
        <w:t>7 712,1</w:t>
      </w:r>
      <w:r w:rsidRPr="002A6B0B">
        <w:rPr>
          <w:b/>
          <w:sz w:val="28"/>
          <w:szCs w:val="28"/>
        </w:rPr>
        <w:t xml:space="preserve"> </w:t>
      </w:r>
      <w:proofErr w:type="spellStart"/>
      <w:r w:rsidRPr="002A6B0B">
        <w:rPr>
          <w:b/>
          <w:sz w:val="28"/>
          <w:szCs w:val="28"/>
        </w:rPr>
        <w:t>тыс</w:t>
      </w:r>
      <w:proofErr w:type="gramStart"/>
      <w:r w:rsidRPr="002A6B0B">
        <w:rPr>
          <w:b/>
          <w:sz w:val="28"/>
          <w:szCs w:val="28"/>
        </w:rPr>
        <w:t>.р</w:t>
      </w:r>
      <w:proofErr w:type="gramEnd"/>
      <w:r w:rsidRPr="002A6B0B">
        <w:rPr>
          <w:b/>
          <w:sz w:val="28"/>
          <w:szCs w:val="28"/>
        </w:rPr>
        <w:t>уб</w:t>
      </w:r>
      <w:proofErr w:type="spellEnd"/>
      <w:r w:rsidRPr="002A6B0B">
        <w:rPr>
          <w:sz w:val="28"/>
          <w:szCs w:val="28"/>
        </w:rPr>
        <w:t xml:space="preserve">., или </w:t>
      </w:r>
      <w:r>
        <w:rPr>
          <w:sz w:val="28"/>
          <w:szCs w:val="28"/>
        </w:rPr>
        <w:t>13,5</w:t>
      </w:r>
      <w:r w:rsidRPr="002A6B0B">
        <w:rPr>
          <w:sz w:val="28"/>
          <w:szCs w:val="28"/>
        </w:rPr>
        <w:t>% от общих расходов, из них:</w:t>
      </w:r>
    </w:p>
    <w:p w:rsidR="00687FCB" w:rsidRPr="00900D87" w:rsidRDefault="00687FCB" w:rsidP="00687FCB">
      <w:pPr>
        <w:pStyle w:val="a9"/>
        <w:jc w:val="both"/>
        <w:rPr>
          <w:sz w:val="28"/>
          <w:szCs w:val="28"/>
        </w:rPr>
      </w:pPr>
      <w:r w:rsidRPr="00900D87">
        <w:rPr>
          <w:sz w:val="28"/>
          <w:szCs w:val="28"/>
          <w:rtl/>
        </w:rPr>
        <w:t>-﮲</w:t>
      </w:r>
      <w:r w:rsidRPr="00900D87">
        <w:rPr>
          <w:sz w:val="28"/>
          <w:szCs w:val="28"/>
        </w:rPr>
        <w:t xml:space="preserve"> Функционирование </w:t>
      </w:r>
      <w:r w:rsidRPr="003354E5">
        <w:rPr>
          <w:b/>
          <w:sz w:val="28"/>
          <w:szCs w:val="28"/>
        </w:rPr>
        <w:t>МКУ « Аи ХЭО» - 8 785,6</w:t>
      </w:r>
      <w:r>
        <w:rPr>
          <w:sz w:val="28"/>
          <w:szCs w:val="28"/>
        </w:rPr>
        <w:t xml:space="preserve"> </w:t>
      </w:r>
      <w:r w:rsidRPr="00900D87">
        <w:rPr>
          <w:sz w:val="28"/>
          <w:szCs w:val="28"/>
        </w:rPr>
        <w:t xml:space="preserve">тыс. </w:t>
      </w:r>
      <w:proofErr w:type="spellStart"/>
      <w:r w:rsidRPr="00900D87">
        <w:rPr>
          <w:sz w:val="28"/>
          <w:szCs w:val="28"/>
        </w:rPr>
        <w:t>руб</w:t>
      </w:r>
      <w:proofErr w:type="spellEnd"/>
      <w:r w:rsidRPr="00900D87">
        <w:rPr>
          <w:sz w:val="28"/>
          <w:szCs w:val="28"/>
        </w:rPr>
        <w:t>,</w:t>
      </w:r>
      <w:r>
        <w:rPr>
          <w:sz w:val="28"/>
          <w:szCs w:val="28"/>
        </w:rPr>
        <w:t xml:space="preserve"> или 15,4% от общих расходов</w:t>
      </w:r>
      <w:r w:rsidRPr="00900D87">
        <w:rPr>
          <w:sz w:val="28"/>
          <w:szCs w:val="28"/>
        </w:rPr>
        <w:t>;</w:t>
      </w:r>
    </w:p>
    <w:p w:rsidR="00687FCB" w:rsidRPr="00900D87" w:rsidRDefault="00687FCB" w:rsidP="00687FCB">
      <w:pPr>
        <w:pStyle w:val="a9"/>
        <w:jc w:val="both"/>
        <w:rPr>
          <w:sz w:val="28"/>
          <w:szCs w:val="28"/>
        </w:rPr>
      </w:pPr>
      <w:r w:rsidRPr="00900D87">
        <w:rPr>
          <w:sz w:val="28"/>
          <w:szCs w:val="28"/>
        </w:rPr>
        <w:t xml:space="preserve">- </w:t>
      </w:r>
      <w:r w:rsidRPr="003354E5">
        <w:rPr>
          <w:b/>
          <w:sz w:val="28"/>
          <w:szCs w:val="28"/>
        </w:rPr>
        <w:t>Национальная оборона– 826,0</w:t>
      </w:r>
      <w:r>
        <w:rPr>
          <w:sz w:val="28"/>
          <w:szCs w:val="28"/>
        </w:rPr>
        <w:t xml:space="preserve"> </w:t>
      </w:r>
      <w:proofErr w:type="spellStart"/>
      <w:r w:rsidRPr="00900D87">
        <w:rPr>
          <w:sz w:val="28"/>
          <w:szCs w:val="28"/>
        </w:rPr>
        <w:t>тыс</w:t>
      </w:r>
      <w:proofErr w:type="gramStart"/>
      <w:r w:rsidRPr="00900D87">
        <w:rPr>
          <w:sz w:val="28"/>
          <w:szCs w:val="28"/>
        </w:rPr>
        <w:t>.р</w:t>
      </w:r>
      <w:proofErr w:type="gramEnd"/>
      <w:r w:rsidRPr="00900D87">
        <w:rPr>
          <w:sz w:val="28"/>
          <w:szCs w:val="28"/>
        </w:rPr>
        <w:t>уб</w:t>
      </w:r>
      <w:proofErr w:type="spellEnd"/>
      <w:r w:rsidRPr="00900D87">
        <w:rPr>
          <w:sz w:val="28"/>
          <w:szCs w:val="28"/>
        </w:rPr>
        <w:t xml:space="preserve">. </w:t>
      </w:r>
      <w:r>
        <w:rPr>
          <w:sz w:val="28"/>
          <w:szCs w:val="28"/>
        </w:rPr>
        <w:t xml:space="preserve">или 1,4% от </w:t>
      </w:r>
      <w:r w:rsidRPr="00900D87">
        <w:rPr>
          <w:sz w:val="28"/>
          <w:szCs w:val="28"/>
        </w:rPr>
        <w:t>общих расходов, из них:</w:t>
      </w:r>
    </w:p>
    <w:p w:rsidR="00687FCB" w:rsidRPr="00900D87" w:rsidRDefault="00687FCB" w:rsidP="00687FCB">
      <w:pPr>
        <w:pStyle w:val="a9"/>
        <w:jc w:val="both"/>
        <w:rPr>
          <w:sz w:val="28"/>
          <w:szCs w:val="28"/>
        </w:rPr>
      </w:pPr>
      <w:r w:rsidRPr="00900D87">
        <w:rPr>
          <w:sz w:val="28"/>
          <w:szCs w:val="28"/>
        </w:rPr>
        <w:t>- Мобилизационная и вневойсковая подготовк</w:t>
      </w:r>
      <w:proofErr w:type="gramStart"/>
      <w:r w:rsidRPr="00900D87">
        <w:rPr>
          <w:sz w:val="28"/>
          <w:szCs w:val="28"/>
        </w:rPr>
        <w:t>а-</w:t>
      </w:r>
      <w:proofErr w:type="gramEnd"/>
      <w:r w:rsidRPr="00900D87">
        <w:rPr>
          <w:sz w:val="28"/>
          <w:szCs w:val="28"/>
        </w:rPr>
        <w:t xml:space="preserve"> осуществление первичного воинского учета на территориях, где отсутствуют военные комиссариаты.</w:t>
      </w:r>
    </w:p>
    <w:p w:rsidR="00687FCB" w:rsidRPr="00900D87" w:rsidRDefault="00687FCB" w:rsidP="00687FCB">
      <w:pPr>
        <w:pStyle w:val="a9"/>
        <w:jc w:val="both"/>
        <w:rPr>
          <w:sz w:val="28"/>
          <w:szCs w:val="28"/>
        </w:rPr>
      </w:pPr>
      <w:r w:rsidRPr="00900D87">
        <w:rPr>
          <w:sz w:val="28"/>
          <w:szCs w:val="28"/>
        </w:rPr>
        <w:t xml:space="preserve">- </w:t>
      </w:r>
      <w:r w:rsidRPr="003354E5">
        <w:rPr>
          <w:b/>
          <w:sz w:val="28"/>
          <w:szCs w:val="28"/>
        </w:rPr>
        <w:t>Национальная безопасность – 235,6</w:t>
      </w:r>
      <w:r>
        <w:rPr>
          <w:sz w:val="28"/>
          <w:szCs w:val="28"/>
        </w:rPr>
        <w:t xml:space="preserve"> </w:t>
      </w:r>
      <w:proofErr w:type="spellStart"/>
      <w:r w:rsidRPr="00900D87">
        <w:rPr>
          <w:sz w:val="28"/>
          <w:szCs w:val="28"/>
        </w:rPr>
        <w:t>тыс</w:t>
      </w:r>
      <w:proofErr w:type="gramStart"/>
      <w:r w:rsidRPr="00900D87">
        <w:rPr>
          <w:sz w:val="28"/>
          <w:szCs w:val="28"/>
        </w:rPr>
        <w:t>.р</w:t>
      </w:r>
      <w:proofErr w:type="gramEnd"/>
      <w:r w:rsidRPr="00900D87">
        <w:rPr>
          <w:sz w:val="28"/>
          <w:szCs w:val="28"/>
        </w:rPr>
        <w:t>уб</w:t>
      </w:r>
      <w:proofErr w:type="spellEnd"/>
      <w:r w:rsidRPr="00900D87">
        <w:rPr>
          <w:sz w:val="28"/>
          <w:szCs w:val="28"/>
        </w:rPr>
        <w:t xml:space="preserve">.  </w:t>
      </w:r>
      <w:r>
        <w:rPr>
          <w:sz w:val="28"/>
          <w:szCs w:val="28"/>
        </w:rPr>
        <w:t xml:space="preserve">или 0,4% от </w:t>
      </w:r>
      <w:r w:rsidRPr="00900D87">
        <w:rPr>
          <w:sz w:val="28"/>
          <w:szCs w:val="28"/>
        </w:rPr>
        <w:t>общих расходов, из них:</w:t>
      </w:r>
    </w:p>
    <w:p w:rsidR="00687FCB" w:rsidRPr="00900D87" w:rsidRDefault="00687FCB" w:rsidP="00687FCB">
      <w:pPr>
        <w:pStyle w:val="a9"/>
        <w:jc w:val="both"/>
        <w:rPr>
          <w:sz w:val="28"/>
          <w:szCs w:val="28"/>
        </w:rPr>
      </w:pPr>
      <w:r w:rsidRPr="00900D87">
        <w:rPr>
          <w:sz w:val="28"/>
          <w:szCs w:val="28"/>
        </w:rPr>
        <w:t>- Обеспечение пожарной безопасности- 196,0</w:t>
      </w:r>
      <w:r>
        <w:rPr>
          <w:sz w:val="28"/>
          <w:szCs w:val="28"/>
        </w:rPr>
        <w:t xml:space="preserve"> </w:t>
      </w:r>
      <w:proofErr w:type="spellStart"/>
      <w:r w:rsidRPr="00900D87">
        <w:rPr>
          <w:sz w:val="28"/>
          <w:szCs w:val="28"/>
        </w:rPr>
        <w:t>тыс.руб</w:t>
      </w:r>
      <w:proofErr w:type="spellEnd"/>
      <w:r w:rsidRPr="00900D87">
        <w:rPr>
          <w:sz w:val="28"/>
          <w:szCs w:val="28"/>
        </w:rPr>
        <w:t xml:space="preserve">.,- Субсидия МБУ «ЖКХ городского поселения </w:t>
      </w:r>
      <w:proofErr w:type="spellStart"/>
      <w:r w:rsidRPr="00900D87">
        <w:rPr>
          <w:sz w:val="28"/>
          <w:szCs w:val="28"/>
        </w:rPr>
        <w:t>г</w:t>
      </w:r>
      <w:proofErr w:type="gramStart"/>
      <w:r w:rsidRPr="00900D87">
        <w:rPr>
          <w:sz w:val="28"/>
          <w:szCs w:val="28"/>
        </w:rPr>
        <w:t>.К</w:t>
      </w:r>
      <w:proofErr w:type="gramEnd"/>
      <w:r w:rsidRPr="00900D87">
        <w:rPr>
          <w:sz w:val="28"/>
          <w:szCs w:val="28"/>
        </w:rPr>
        <w:t>раснослободск</w:t>
      </w:r>
      <w:proofErr w:type="spellEnd"/>
      <w:r w:rsidRPr="00900D87">
        <w:rPr>
          <w:sz w:val="28"/>
          <w:szCs w:val="28"/>
        </w:rPr>
        <w:t>» на выполнение муниципального задания по предупреждению возникновения и распространения лесных пожаров.</w:t>
      </w:r>
    </w:p>
    <w:p w:rsidR="00687FCB" w:rsidRPr="00900D87" w:rsidRDefault="00687FCB" w:rsidP="00687FCB">
      <w:pPr>
        <w:pStyle w:val="a9"/>
        <w:jc w:val="both"/>
        <w:rPr>
          <w:sz w:val="28"/>
          <w:szCs w:val="28"/>
        </w:rPr>
      </w:pPr>
      <w:r w:rsidRPr="00900D87">
        <w:rPr>
          <w:sz w:val="28"/>
          <w:szCs w:val="28"/>
        </w:rPr>
        <w:t xml:space="preserve">- Национальная экономика- 5 566,7 </w:t>
      </w:r>
      <w:proofErr w:type="spellStart"/>
      <w:r w:rsidRPr="00900D87">
        <w:rPr>
          <w:sz w:val="28"/>
          <w:szCs w:val="28"/>
        </w:rPr>
        <w:t>тыс</w:t>
      </w:r>
      <w:proofErr w:type="gramStart"/>
      <w:r w:rsidRPr="00900D87">
        <w:rPr>
          <w:sz w:val="28"/>
          <w:szCs w:val="28"/>
        </w:rPr>
        <w:t>.р</w:t>
      </w:r>
      <w:proofErr w:type="gramEnd"/>
      <w:r w:rsidRPr="00900D87">
        <w:rPr>
          <w:sz w:val="28"/>
          <w:szCs w:val="28"/>
        </w:rPr>
        <w:t>уб</w:t>
      </w:r>
      <w:proofErr w:type="spellEnd"/>
      <w:r w:rsidRPr="00900D87">
        <w:rPr>
          <w:sz w:val="28"/>
          <w:szCs w:val="28"/>
        </w:rPr>
        <w:t xml:space="preserve">. </w:t>
      </w:r>
      <w:r>
        <w:rPr>
          <w:sz w:val="28"/>
          <w:szCs w:val="28"/>
        </w:rPr>
        <w:t xml:space="preserve">или 9,8% от </w:t>
      </w:r>
      <w:r w:rsidRPr="00900D87">
        <w:rPr>
          <w:sz w:val="28"/>
          <w:szCs w:val="28"/>
        </w:rPr>
        <w:t>общих расходов, из них:</w:t>
      </w:r>
    </w:p>
    <w:p w:rsidR="00687FCB" w:rsidRPr="00900D87" w:rsidRDefault="00687FCB" w:rsidP="00687FCB">
      <w:pPr>
        <w:pStyle w:val="a9"/>
        <w:jc w:val="both"/>
        <w:rPr>
          <w:sz w:val="28"/>
          <w:szCs w:val="28"/>
        </w:rPr>
      </w:pPr>
      <w:r w:rsidRPr="00900D87">
        <w:rPr>
          <w:sz w:val="28"/>
          <w:szCs w:val="28"/>
        </w:rPr>
        <w:t xml:space="preserve">– ремонт покрытия автодороги по ул. Мелиораторов -4830,5 </w:t>
      </w:r>
      <w:proofErr w:type="spellStart"/>
      <w:r w:rsidRPr="00900D87">
        <w:rPr>
          <w:sz w:val="28"/>
          <w:szCs w:val="28"/>
        </w:rPr>
        <w:t>тыс</w:t>
      </w:r>
      <w:proofErr w:type="gramStart"/>
      <w:r w:rsidRPr="00900D87">
        <w:rPr>
          <w:sz w:val="28"/>
          <w:szCs w:val="28"/>
        </w:rPr>
        <w:t>.р</w:t>
      </w:r>
      <w:proofErr w:type="gramEnd"/>
      <w:r w:rsidRPr="00900D87">
        <w:rPr>
          <w:sz w:val="28"/>
          <w:szCs w:val="28"/>
        </w:rPr>
        <w:t>уб</w:t>
      </w:r>
      <w:proofErr w:type="spellEnd"/>
      <w:r w:rsidRPr="00900D87">
        <w:rPr>
          <w:sz w:val="28"/>
          <w:szCs w:val="28"/>
        </w:rPr>
        <w:t xml:space="preserve">. и ямочному ремонту асфальтобетонного покрытия  по ул. Астраханская, ул. Ленина, ул. Свердлова, ул. Краснофлотская, ул. </w:t>
      </w:r>
      <w:proofErr w:type="spellStart"/>
      <w:r w:rsidRPr="00900D87">
        <w:rPr>
          <w:sz w:val="28"/>
          <w:szCs w:val="28"/>
        </w:rPr>
        <w:t>Чкаловава</w:t>
      </w:r>
      <w:proofErr w:type="spellEnd"/>
      <w:r w:rsidRPr="00900D87">
        <w:rPr>
          <w:sz w:val="28"/>
          <w:szCs w:val="28"/>
        </w:rPr>
        <w:t xml:space="preserve"> - 200,0 </w:t>
      </w:r>
      <w:proofErr w:type="spellStart"/>
      <w:r w:rsidRPr="00900D87">
        <w:rPr>
          <w:sz w:val="28"/>
          <w:szCs w:val="28"/>
        </w:rPr>
        <w:t>тыс.руб</w:t>
      </w:r>
      <w:proofErr w:type="spellEnd"/>
      <w:r w:rsidRPr="00900D87">
        <w:rPr>
          <w:sz w:val="28"/>
          <w:szCs w:val="28"/>
        </w:rPr>
        <w:t xml:space="preserve">., </w:t>
      </w:r>
    </w:p>
    <w:p w:rsidR="00687FCB" w:rsidRPr="00900D87" w:rsidRDefault="00687FCB" w:rsidP="00687FCB">
      <w:pPr>
        <w:pStyle w:val="a9"/>
        <w:jc w:val="both"/>
        <w:rPr>
          <w:sz w:val="28"/>
          <w:szCs w:val="28"/>
        </w:rPr>
      </w:pPr>
      <w:r w:rsidRPr="00900D87">
        <w:rPr>
          <w:sz w:val="28"/>
          <w:szCs w:val="28"/>
        </w:rPr>
        <w:t>-Определение геометрических характеристик автодороги и ее элементов проходящей по следующим улицам на территории г. Краснослободск: п. Южный - п. Песчанка- 299,0тыс. руб.; рамках программы комплексного развития транспортной инфраструктуры.</w:t>
      </w:r>
    </w:p>
    <w:p w:rsidR="00687FCB" w:rsidRPr="00900D87" w:rsidRDefault="00687FCB" w:rsidP="00687FCB">
      <w:pPr>
        <w:pStyle w:val="a9"/>
        <w:jc w:val="both"/>
        <w:rPr>
          <w:sz w:val="28"/>
          <w:szCs w:val="28"/>
        </w:rPr>
      </w:pPr>
      <w:r w:rsidRPr="00900D87">
        <w:rPr>
          <w:sz w:val="28"/>
          <w:szCs w:val="28"/>
        </w:rPr>
        <w:t xml:space="preserve">- Субсидия МБУ «ЖКХ городского поселения </w:t>
      </w:r>
      <w:proofErr w:type="spellStart"/>
      <w:r w:rsidRPr="00900D87">
        <w:rPr>
          <w:sz w:val="28"/>
          <w:szCs w:val="28"/>
        </w:rPr>
        <w:t>г</w:t>
      </w:r>
      <w:proofErr w:type="gramStart"/>
      <w:r w:rsidRPr="00900D87">
        <w:rPr>
          <w:sz w:val="28"/>
          <w:szCs w:val="28"/>
        </w:rPr>
        <w:t>.К</w:t>
      </w:r>
      <w:proofErr w:type="gramEnd"/>
      <w:r w:rsidRPr="00900D87">
        <w:rPr>
          <w:sz w:val="28"/>
          <w:szCs w:val="28"/>
        </w:rPr>
        <w:t>раснослободск</w:t>
      </w:r>
      <w:proofErr w:type="spellEnd"/>
      <w:r w:rsidRPr="00900D87">
        <w:rPr>
          <w:sz w:val="28"/>
          <w:szCs w:val="28"/>
        </w:rPr>
        <w:t>» на содержание объектов дорожного хозяйства – 3 923,8тыс.руб.;</w:t>
      </w:r>
    </w:p>
    <w:p w:rsidR="00687FCB" w:rsidRPr="00900D87" w:rsidRDefault="00687FCB" w:rsidP="00687FCB">
      <w:pPr>
        <w:pStyle w:val="a9"/>
        <w:jc w:val="both"/>
        <w:rPr>
          <w:sz w:val="28"/>
          <w:szCs w:val="28"/>
        </w:rPr>
      </w:pPr>
      <w:r w:rsidRPr="00900D87">
        <w:rPr>
          <w:sz w:val="28"/>
          <w:szCs w:val="28"/>
        </w:rPr>
        <w:t>- Жилищн</w:t>
      </w:r>
      <w:proofErr w:type="gramStart"/>
      <w:r w:rsidRPr="00900D87">
        <w:rPr>
          <w:sz w:val="28"/>
          <w:szCs w:val="28"/>
        </w:rPr>
        <w:t>о-</w:t>
      </w:r>
      <w:proofErr w:type="gramEnd"/>
      <w:r w:rsidRPr="00900D87">
        <w:rPr>
          <w:sz w:val="28"/>
          <w:szCs w:val="28"/>
        </w:rPr>
        <w:t xml:space="preserve"> коммунальное хозяйство- 2 212,9тыс.руб. от общих расходов, из них:</w:t>
      </w:r>
    </w:p>
    <w:p w:rsidR="00687FCB" w:rsidRPr="00900D87" w:rsidRDefault="00687FCB" w:rsidP="00687FCB">
      <w:pPr>
        <w:pStyle w:val="a9"/>
        <w:jc w:val="both"/>
        <w:rPr>
          <w:sz w:val="28"/>
          <w:szCs w:val="28"/>
        </w:rPr>
      </w:pPr>
      <w:r w:rsidRPr="00900D87">
        <w:rPr>
          <w:sz w:val="28"/>
          <w:szCs w:val="28"/>
        </w:rPr>
        <w:t>- Расходы на содержание муниципального жилищного фонда – 288,8тыс</w:t>
      </w:r>
      <w:proofErr w:type="gramStart"/>
      <w:r w:rsidRPr="00900D87">
        <w:rPr>
          <w:sz w:val="28"/>
          <w:szCs w:val="28"/>
        </w:rPr>
        <w:t>.р</w:t>
      </w:r>
      <w:proofErr w:type="gramEnd"/>
      <w:r w:rsidRPr="00900D87">
        <w:rPr>
          <w:sz w:val="28"/>
          <w:szCs w:val="28"/>
        </w:rPr>
        <w:t>уб.;</w:t>
      </w:r>
    </w:p>
    <w:p w:rsidR="00687FCB" w:rsidRPr="00900D87" w:rsidRDefault="00687FCB" w:rsidP="00687FCB">
      <w:pPr>
        <w:pStyle w:val="a9"/>
        <w:jc w:val="both"/>
        <w:rPr>
          <w:sz w:val="28"/>
          <w:szCs w:val="28"/>
        </w:rPr>
      </w:pPr>
      <w:r w:rsidRPr="00900D87">
        <w:rPr>
          <w:sz w:val="28"/>
          <w:szCs w:val="28"/>
        </w:rPr>
        <w:t>- Оплата за уличное освещение-2 042,7тыс</w:t>
      </w:r>
      <w:proofErr w:type="gramStart"/>
      <w:r w:rsidRPr="00900D87">
        <w:rPr>
          <w:sz w:val="28"/>
          <w:szCs w:val="28"/>
        </w:rPr>
        <w:t>.р</w:t>
      </w:r>
      <w:proofErr w:type="gramEnd"/>
      <w:r w:rsidRPr="00900D87">
        <w:rPr>
          <w:sz w:val="28"/>
          <w:szCs w:val="28"/>
        </w:rPr>
        <w:t>уб.;</w:t>
      </w:r>
    </w:p>
    <w:p w:rsidR="00687FCB" w:rsidRPr="00900D87" w:rsidRDefault="00687FCB" w:rsidP="00687FCB">
      <w:pPr>
        <w:pStyle w:val="a9"/>
        <w:jc w:val="both"/>
        <w:rPr>
          <w:sz w:val="28"/>
          <w:szCs w:val="28"/>
        </w:rPr>
      </w:pPr>
      <w:r w:rsidRPr="00900D87">
        <w:rPr>
          <w:sz w:val="28"/>
          <w:szCs w:val="28"/>
        </w:rPr>
        <w:lastRenderedPageBreak/>
        <w:t>- Реализация программы формирование Современной городской среды- 17 226,0тыс</w:t>
      </w:r>
      <w:proofErr w:type="gramStart"/>
      <w:r w:rsidRPr="00900D87">
        <w:rPr>
          <w:sz w:val="28"/>
          <w:szCs w:val="28"/>
        </w:rPr>
        <w:t>.р</w:t>
      </w:r>
      <w:proofErr w:type="gramEnd"/>
      <w:r w:rsidRPr="00900D87">
        <w:rPr>
          <w:sz w:val="28"/>
          <w:szCs w:val="28"/>
        </w:rPr>
        <w:t>уб. общих расходов, из них:</w:t>
      </w:r>
    </w:p>
    <w:p w:rsidR="00687FCB" w:rsidRPr="00900D87" w:rsidRDefault="00687FCB" w:rsidP="00687FCB">
      <w:pPr>
        <w:pStyle w:val="a9"/>
        <w:jc w:val="both"/>
        <w:rPr>
          <w:sz w:val="28"/>
          <w:szCs w:val="28"/>
        </w:rPr>
      </w:pPr>
      <w:r w:rsidRPr="00900D87">
        <w:rPr>
          <w:sz w:val="28"/>
          <w:szCs w:val="28"/>
        </w:rPr>
        <w:t xml:space="preserve">     </w:t>
      </w:r>
      <w:proofErr w:type="gramStart"/>
      <w:r w:rsidRPr="00900D87">
        <w:rPr>
          <w:sz w:val="28"/>
          <w:szCs w:val="28"/>
        </w:rPr>
        <w:t xml:space="preserve">- Благоустройство общественной территории: пешеходные дорожки, МАФ, озеленение, освещение по ул. Горького, г. Краснослободск, устройство тротуара, скамеек, озеленение по ул. Краснофлотской г. Краснослободск;                                             </w:t>
      </w:r>
      <w:proofErr w:type="gramEnd"/>
    </w:p>
    <w:p w:rsidR="00687FCB" w:rsidRPr="00900D87" w:rsidRDefault="00687FCB" w:rsidP="00687FCB">
      <w:pPr>
        <w:pStyle w:val="a9"/>
        <w:jc w:val="both"/>
        <w:rPr>
          <w:sz w:val="28"/>
          <w:szCs w:val="28"/>
        </w:rPr>
      </w:pPr>
      <w:r w:rsidRPr="00900D87">
        <w:rPr>
          <w:sz w:val="28"/>
          <w:szCs w:val="28"/>
        </w:rPr>
        <w:t>- Благоустройство дворовой территории жилых домов 43, 44 ,45 ,46 по ул. Чайкиной г. Краснослободск;</w:t>
      </w:r>
    </w:p>
    <w:p w:rsidR="00687FCB" w:rsidRPr="00900D87" w:rsidRDefault="00687FCB" w:rsidP="00687FCB">
      <w:pPr>
        <w:pStyle w:val="a9"/>
        <w:jc w:val="both"/>
        <w:rPr>
          <w:sz w:val="28"/>
          <w:szCs w:val="28"/>
        </w:rPr>
      </w:pPr>
      <w:r w:rsidRPr="00900D87">
        <w:rPr>
          <w:sz w:val="28"/>
          <w:szCs w:val="28"/>
        </w:rPr>
        <w:t xml:space="preserve">   - Установка видеонаблюдения на </w:t>
      </w:r>
      <w:proofErr w:type="spellStart"/>
      <w:r w:rsidRPr="00900D87">
        <w:rPr>
          <w:sz w:val="28"/>
          <w:szCs w:val="28"/>
        </w:rPr>
        <w:t>объекте</w:t>
      </w:r>
      <w:proofErr w:type="gramStart"/>
      <w:r w:rsidRPr="00900D87">
        <w:rPr>
          <w:sz w:val="28"/>
          <w:szCs w:val="28"/>
        </w:rPr>
        <w:t>:"</w:t>
      </w:r>
      <w:proofErr w:type="gramEnd"/>
      <w:r w:rsidRPr="00900D87">
        <w:rPr>
          <w:sz w:val="28"/>
          <w:szCs w:val="28"/>
        </w:rPr>
        <w:t>Общественная</w:t>
      </w:r>
      <w:proofErr w:type="spellEnd"/>
      <w:r w:rsidRPr="00900D87">
        <w:rPr>
          <w:sz w:val="28"/>
          <w:szCs w:val="28"/>
        </w:rPr>
        <w:t xml:space="preserve"> территория по ул. Горького, г. Краснослободск"; </w:t>
      </w:r>
    </w:p>
    <w:p w:rsidR="00687FCB" w:rsidRPr="00900D87" w:rsidRDefault="00687FCB" w:rsidP="00687FCB">
      <w:pPr>
        <w:pStyle w:val="a9"/>
        <w:jc w:val="both"/>
        <w:rPr>
          <w:sz w:val="28"/>
          <w:szCs w:val="28"/>
        </w:rPr>
      </w:pPr>
      <w:r w:rsidRPr="00900D87">
        <w:rPr>
          <w:sz w:val="28"/>
          <w:szCs w:val="28"/>
        </w:rPr>
        <w:t xml:space="preserve">    -Благоустройство общественной территории (смотровой площадки и спуска к реке) </w:t>
      </w:r>
      <w:proofErr w:type="gramStart"/>
      <w:r w:rsidRPr="00900D87">
        <w:rPr>
          <w:sz w:val="28"/>
          <w:szCs w:val="28"/>
        </w:rPr>
        <w:t>расположенных</w:t>
      </w:r>
      <w:proofErr w:type="gramEnd"/>
      <w:r w:rsidRPr="00900D87">
        <w:rPr>
          <w:sz w:val="28"/>
          <w:szCs w:val="28"/>
        </w:rPr>
        <w:t xml:space="preserve"> по ул. Чайкиной г. Краснослободск;</w:t>
      </w:r>
    </w:p>
    <w:p w:rsidR="00687FCB" w:rsidRPr="00900D87" w:rsidRDefault="00687FCB" w:rsidP="00687FCB">
      <w:pPr>
        <w:pStyle w:val="a9"/>
        <w:jc w:val="both"/>
        <w:rPr>
          <w:sz w:val="28"/>
          <w:szCs w:val="28"/>
        </w:rPr>
      </w:pPr>
      <w:r w:rsidRPr="00900D87">
        <w:rPr>
          <w:sz w:val="28"/>
          <w:szCs w:val="28"/>
        </w:rPr>
        <w:t xml:space="preserve">    -Субсидия МБУ «ЖКХ городского поселения г. Краснослободск» -3 769,9тыс. руб.</w:t>
      </w:r>
    </w:p>
    <w:p w:rsidR="00687FCB" w:rsidRPr="00900D87" w:rsidRDefault="00687FCB" w:rsidP="00687FCB">
      <w:pPr>
        <w:pStyle w:val="a9"/>
        <w:jc w:val="both"/>
        <w:rPr>
          <w:sz w:val="28"/>
          <w:szCs w:val="28"/>
        </w:rPr>
      </w:pPr>
      <w:r w:rsidRPr="00900D87">
        <w:rPr>
          <w:sz w:val="28"/>
          <w:szCs w:val="28"/>
        </w:rPr>
        <w:t xml:space="preserve">- Субсидия МБУ «ЖКХ городского поселения </w:t>
      </w:r>
      <w:proofErr w:type="spellStart"/>
      <w:r w:rsidRPr="00900D87">
        <w:rPr>
          <w:sz w:val="28"/>
          <w:szCs w:val="28"/>
        </w:rPr>
        <w:t>г</w:t>
      </w:r>
      <w:proofErr w:type="gramStart"/>
      <w:r w:rsidRPr="00900D87">
        <w:rPr>
          <w:sz w:val="28"/>
          <w:szCs w:val="28"/>
        </w:rPr>
        <w:t>.К</w:t>
      </w:r>
      <w:proofErr w:type="gramEnd"/>
      <w:r w:rsidRPr="00900D87">
        <w:rPr>
          <w:sz w:val="28"/>
          <w:szCs w:val="28"/>
        </w:rPr>
        <w:t>раснослободск</w:t>
      </w:r>
      <w:proofErr w:type="spellEnd"/>
      <w:r w:rsidRPr="00900D87">
        <w:rPr>
          <w:sz w:val="28"/>
          <w:szCs w:val="28"/>
        </w:rPr>
        <w:t>» на выполнение   муниципального задания на содержание объектов озеленения, по содержанию в чистоте   территории   города,  содержание территории   городского   кладбища  –     5 114,7,5тыс.руб.;</w:t>
      </w:r>
    </w:p>
    <w:p w:rsidR="00687FCB" w:rsidRPr="00900D87" w:rsidRDefault="00687FCB" w:rsidP="00687FCB">
      <w:pPr>
        <w:pStyle w:val="a9"/>
        <w:jc w:val="both"/>
        <w:rPr>
          <w:sz w:val="28"/>
          <w:szCs w:val="28"/>
        </w:rPr>
      </w:pPr>
      <w:r>
        <w:rPr>
          <w:sz w:val="28"/>
          <w:szCs w:val="28"/>
        </w:rPr>
        <w:t>- Образование- 9,4тыс</w:t>
      </w:r>
      <w:proofErr w:type="gramStart"/>
      <w:r>
        <w:rPr>
          <w:sz w:val="28"/>
          <w:szCs w:val="28"/>
        </w:rPr>
        <w:t>.р</w:t>
      </w:r>
      <w:proofErr w:type="gramEnd"/>
      <w:r>
        <w:rPr>
          <w:sz w:val="28"/>
          <w:szCs w:val="28"/>
        </w:rPr>
        <w:t>уб.</w:t>
      </w:r>
      <w:r w:rsidRPr="00900D87">
        <w:rPr>
          <w:sz w:val="28"/>
          <w:szCs w:val="28"/>
        </w:rPr>
        <w:t>, из них:</w:t>
      </w:r>
    </w:p>
    <w:p w:rsidR="00687FCB" w:rsidRPr="00900D87" w:rsidRDefault="00687FCB" w:rsidP="00687FCB">
      <w:pPr>
        <w:pStyle w:val="a9"/>
        <w:jc w:val="both"/>
        <w:rPr>
          <w:sz w:val="28"/>
          <w:szCs w:val="28"/>
        </w:rPr>
      </w:pPr>
      <w:r w:rsidRPr="00900D87">
        <w:rPr>
          <w:sz w:val="28"/>
          <w:szCs w:val="28"/>
        </w:rPr>
        <w:t>- Молодежная политика:</w:t>
      </w:r>
    </w:p>
    <w:p w:rsidR="00687FCB" w:rsidRPr="00900D87" w:rsidRDefault="00687FCB" w:rsidP="00687FCB">
      <w:pPr>
        <w:pStyle w:val="a9"/>
        <w:jc w:val="both"/>
        <w:rPr>
          <w:sz w:val="28"/>
          <w:szCs w:val="28"/>
        </w:rPr>
      </w:pPr>
      <w:r w:rsidRPr="00900D87">
        <w:rPr>
          <w:sz w:val="28"/>
          <w:szCs w:val="28"/>
        </w:rPr>
        <w:t>- 9,4тыс</w:t>
      </w:r>
      <w:proofErr w:type="gramStart"/>
      <w:r w:rsidRPr="00900D87">
        <w:rPr>
          <w:sz w:val="28"/>
          <w:szCs w:val="28"/>
        </w:rPr>
        <w:t>.р</w:t>
      </w:r>
      <w:proofErr w:type="gramEnd"/>
      <w:r w:rsidRPr="00900D87">
        <w:rPr>
          <w:sz w:val="28"/>
          <w:szCs w:val="28"/>
        </w:rPr>
        <w:t>уб.- реализация муниципальной программы Развитие молодежной политики на территории городского поселения;</w:t>
      </w:r>
    </w:p>
    <w:p w:rsidR="00687FCB" w:rsidRPr="00900D87" w:rsidRDefault="00687FCB" w:rsidP="00687FCB">
      <w:pPr>
        <w:pStyle w:val="a9"/>
        <w:jc w:val="both"/>
        <w:rPr>
          <w:sz w:val="28"/>
          <w:szCs w:val="28"/>
        </w:rPr>
      </w:pPr>
      <w:r w:rsidRPr="00900D87">
        <w:rPr>
          <w:sz w:val="28"/>
          <w:szCs w:val="28"/>
        </w:rPr>
        <w:t>- Культура-7 087,20тыс</w:t>
      </w:r>
      <w:proofErr w:type="gramStart"/>
      <w:r w:rsidRPr="00900D87">
        <w:rPr>
          <w:sz w:val="28"/>
          <w:szCs w:val="28"/>
        </w:rPr>
        <w:t>.р</w:t>
      </w:r>
      <w:proofErr w:type="gramEnd"/>
      <w:r w:rsidRPr="00900D87">
        <w:rPr>
          <w:sz w:val="28"/>
          <w:szCs w:val="28"/>
        </w:rPr>
        <w:t>уб. общих расходов, из них:</w:t>
      </w:r>
    </w:p>
    <w:p w:rsidR="00687FCB" w:rsidRPr="00900D87" w:rsidRDefault="00687FCB" w:rsidP="00687FCB">
      <w:pPr>
        <w:pStyle w:val="a9"/>
        <w:jc w:val="both"/>
        <w:rPr>
          <w:sz w:val="28"/>
          <w:szCs w:val="28"/>
        </w:rPr>
      </w:pPr>
      <w:r w:rsidRPr="00900D87">
        <w:rPr>
          <w:sz w:val="28"/>
          <w:szCs w:val="28"/>
        </w:rPr>
        <w:t xml:space="preserve">- Финансовое обеспечение  </w:t>
      </w:r>
      <w:r>
        <w:rPr>
          <w:sz w:val="28"/>
          <w:szCs w:val="28"/>
        </w:rPr>
        <w:t>ГКДЦ</w:t>
      </w:r>
      <w:r w:rsidRPr="00900D87">
        <w:rPr>
          <w:sz w:val="28"/>
          <w:szCs w:val="28"/>
        </w:rPr>
        <w:t xml:space="preserve"> «Остров»- 7 087,2тыс</w:t>
      </w:r>
      <w:proofErr w:type="gramStart"/>
      <w:r w:rsidRPr="00900D87">
        <w:rPr>
          <w:sz w:val="28"/>
          <w:szCs w:val="28"/>
        </w:rPr>
        <w:t>.р</w:t>
      </w:r>
      <w:proofErr w:type="gramEnd"/>
      <w:r w:rsidRPr="00900D87">
        <w:rPr>
          <w:sz w:val="28"/>
          <w:szCs w:val="28"/>
        </w:rPr>
        <w:t>уб.;</w:t>
      </w:r>
    </w:p>
    <w:p w:rsidR="00687FCB" w:rsidRPr="00900D87" w:rsidRDefault="00687FCB" w:rsidP="00687FCB">
      <w:pPr>
        <w:pStyle w:val="a9"/>
        <w:jc w:val="both"/>
        <w:rPr>
          <w:sz w:val="28"/>
          <w:szCs w:val="28"/>
        </w:rPr>
      </w:pPr>
      <w:r w:rsidRPr="00900D87">
        <w:rPr>
          <w:sz w:val="28"/>
          <w:szCs w:val="28"/>
        </w:rPr>
        <w:t>- Социальная политика-1 249,9тыс</w:t>
      </w:r>
      <w:proofErr w:type="gramStart"/>
      <w:r w:rsidRPr="00900D87">
        <w:rPr>
          <w:sz w:val="28"/>
          <w:szCs w:val="28"/>
        </w:rPr>
        <w:t>.р</w:t>
      </w:r>
      <w:proofErr w:type="gramEnd"/>
      <w:r w:rsidRPr="00900D87">
        <w:rPr>
          <w:sz w:val="28"/>
          <w:szCs w:val="28"/>
        </w:rPr>
        <w:t>уб. общих расходов, из них:</w:t>
      </w:r>
    </w:p>
    <w:p w:rsidR="00687FCB" w:rsidRPr="00900D87" w:rsidRDefault="00687FCB" w:rsidP="00687FCB">
      <w:pPr>
        <w:pStyle w:val="a9"/>
        <w:jc w:val="both"/>
        <w:rPr>
          <w:sz w:val="28"/>
          <w:szCs w:val="28"/>
        </w:rPr>
      </w:pPr>
      <w:r w:rsidRPr="00900D87">
        <w:rPr>
          <w:sz w:val="28"/>
          <w:szCs w:val="28"/>
        </w:rPr>
        <w:t>- 50,0тыс</w:t>
      </w:r>
      <w:proofErr w:type="gramStart"/>
      <w:r w:rsidRPr="00900D87">
        <w:rPr>
          <w:sz w:val="28"/>
          <w:szCs w:val="28"/>
        </w:rPr>
        <w:t>.р</w:t>
      </w:r>
      <w:proofErr w:type="gramEnd"/>
      <w:r w:rsidRPr="00900D87">
        <w:rPr>
          <w:sz w:val="28"/>
          <w:szCs w:val="28"/>
        </w:rPr>
        <w:t>уб.- реализация муниципальной программы Формирование доступной среды жизнедеятельности для инвалидов двум семьям;</w:t>
      </w:r>
    </w:p>
    <w:p w:rsidR="00687FCB" w:rsidRPr="00900D87" w:rsidRDefault="00687FCB" w:rsidP="00687FCB">
      <w:pPr>
        <w:pStyle w:val="a9"/>
        <w:jc w:val="both"/>
        <w:rPr>
          <w:sz w:val="28"/>
          <w:szCs w:val="28"/>
        </w:rPr>
      </w:pPr>
      <w:r w:rsidRPr="00900D87">
        <w:rPr>
          <w:sz w:val="28"/>
          <w:szCs w:val="28"/>
        </w:rPr>
        <w:t>- 50,0тыс</w:t>
      </w:r>
      <w:proofErr w:type="gramStart"/>
      <w:r w:rsidRPr="00900D87">
        <w:rPr>
          <w:sz w:val="28"/>
          <w:szCs w:val="28"/>
        </w:rPr>
        <w:t>.р</w:t>
      </w:r>
      <w:proofErr w:type="gramEnd"/>
      <w:r w:rsidRPr="00900D87">
        <w:rPr>
          <w:sz w:val="28"/>
          <w:szCs w:val="28"/>
        </w:rPr>
        <w:t>уб.- реализация муниципальной программы Программа мер социальной поддержки- Оказание материальной помощи населению по письменным заявлениям девяти гражданам;</w:t>
      </w:r>
    </w:p>
    <w:p w:rsidR="00687FCB" w:rsidRPr="00900D87" w:rsidRDefault="00687FCB" w:rsidP="00687FCB">
      <w:pPr>
        <w:pStyle w:val="a9"/>
        <w:jc w:val="both"/>
        <w:rPr>
          <w:sz w:val="28"/>
          <w:szCs w:val="28"/>
        </w:rPr>
      </w:pPr>
      <w:r w:rsidRPr="00900D87">
        <w:rPr>
          <w:sz w:val="28"/>
          <w:szCs w:val="28"/>
        </w:rPr>
        <w:t>- 1 149,9тыс</w:t>
      </w:r>
      <w:proofErr w:type="gramStart"/>
      <w:r w:rsidRPr="00900D87">
        <w:rPr>
          <w:sz w:val="28"/>
          <w:szCs w:val="28"/>
        </w:rPr>
        <w:t>.р</w:t>
      </w:r>
      <w:proofErr w:type="gramEnd"/>
      <w:r w:rsidRPr="00900D87">
        <w:rPr>
          <w:sz w:val="28"/>
          <w:szCs w:val="28"/>
        </w:rPr>
        <w:t>уб.- реализация муниципальной программы Улучшение жилищных условий молодых семей городского поселения г. Краснослободск- Двум молодым семьям предоставлены социальные выплаты  на приобретение жилья.</w:t>
      </w:r>
    </w:p>
    <w:p w:rsidR="00687FCB" w:rsidRPr="00900D87" w:rsidRDefault="00687FCB" w:rsidP="00687FCB">
      <w:pPr>
        <w:pStyle w:val="a9"/>
        <w:jc w:val="both"/>
        <w:rPr>
          <w:sz w:val="28"/>
          <w:szCs w:val="28"/>
        </w:rPr>
      </w:pPr>
      <w:r w:rsidRPr="00900D87">
        <w:rPr>
          <w:sz w:val="28"/>
          <w:szCs w:val="28"/>
        </w:rPr>
        <w:t>- Физическая культура и спорт- 72,4тыс</w:t>
      </w:r>
      <w:proofErr w:type="gramStart"/>
      <w:r w:rsidRPr="00900D87">
        <w:rPr>
          <w:sz w:val="28"/>
          <w:szCs w:val="28"/>
        </w:rPr>
        <w:t>.р</w:t>
      </w:r>
      <w:proofErr w:type="gramEnd"/>
      <w:r w:rsidRPr="00900D87">
        <w:rPr>
          <w:sz w:val="28"/>
          <w:szCs w:val="28"/>
        </w:rPr>
        <w:t xml:space="preserve">уб. </w:t>
      </w:r>
      <w:r>
        <w:rPr>
          <w:sz w:val="28"/>
          <w:szCs w:val="28"/>
        </w:rPr>
        <w:t xml:space="preserve">от </w:t>
      </w:r>
      <w:r w:rsidRPr="00900D87">
        <w:rPr>
          <w:sz w:val="28"/>
          <w:szCs w:val="28"/>
        </w:rPr>
        <w:t>общих расходов, из них:</w:t>
      </w:r>
    </w:p>
    <w:p w:rsidR="00687FCB" w:rsidRPr="00900D87" w:rsidRDefault="00687FCB" w:rsidP="00687FCB">
      <w:pPr>
        <w:pStyle w:val="a9"/>
        <w:jc w:val="both"/>
        <w:rPr>
          <w:sz w:val="28"/>
          <w:szCs w:val="28"/>
        </w:rPr>
      </w:pPr>
      <w:r w:rsidRPr="00900D87">
        <w:rPr>
          <w:sz w:val="28"/>
          <w:szCs w:val="28"/>
        </w:rPr>
        <w:t>- 72,4.руб.- реализация муниципальной программы Физкультурн</w:t>
      </w:r>
      <w:proofErr w:type="gramStart"/>
      <w:r w:rsidRPr="00900D87">
        <w:rPr>
          <w:sz w:val="28"/>
          <w:szCs w:val="28"/>
        </w:rPr>
        <w:t>о-</w:t>
      </w:r>
      <w:proofErr w:type="gramEnd"/>
      <w:r w:rsidRPr="00900D87">
        <w:rPr>
          <w:sz w:val="28"/>
          <w:szCs w:val="28"/>
        </w:rPr>
        <w:t xml:space="preserve"> оздоровительная работа и спортивные мероприятия.</w:t>
      </w:r>
    </w:p>
    <w:p w:rsidR="00687FCB" w:rsidRPr="00900D87" w:rsidRDefault="00687FCB" w:rsidP="00687FCB">
      <w:pPr>
        <w:pStyle w:val="a9"/>
        <w:jc w:val="both"/>
        <w:rPr>
          <w:sz w:val="28"/>
          <w:szCs w:val="28"/>
        </w:rPr>
      </w:pPr>
      <w:r w:rsidRPr="00900D87">
        <w:rPr>
          <w:sz w:val="28"/>
          <w:szCs w:val="28"/>
        </w:rPr>
        <w:t>- Средства массовой информации- 800,0тыс</w:t>
      </w:r>
      <w:proofErr w:type="gramStart"/>
      <w:r w:rsidRPr="00900D87">
        <w:rPr>
          <w:sz w:val="28"/>
          <w:szCs w:val="28"/>
        </w:rPr>
        <w:t>.р</w:t>
      </w:r>
      <w:proofErr w:type="gramEnd"/>
      <w:r w:rsidRPr="00900D87">
        <w:rPr>
          <w:sz w:val="28"/>
          <w:szCs w:val="28"/>
        </w:rPr>
        <w:t>уб</w:t>
      </w:r>
      <w:r>
        <w:rPr>
          <w:sz w:val="28"/>
          <w:szCs w:val="28"/>
        </w:rPr>
        <w:t xml:space="preserve">. от </w:t>
      </w:r>
      <w:r w:rsidRPr="00900D87">
        <w:rPr>
          <w:sz w:val="28"/>
          <w:szCs w:val="28"/>
        </w:rPr>
        <w:t>общих расходов, из них:</w:t>
      </w:r>
    </w:p>
    <w:p w:rsidR="00687FCB" w:rsidRPr="00900D87" w:rsidRDefault="00687FCB" w:rsidP="00687FCB">
      <w:pPr>
        <w:pStyle w:val="a9"/>
        <w:jc w:val="both"/>
        <w:rPr>
          <w:sz w:val="28"/>
          <w:szCs w:val="28"/>
        </w:rPr>
      </w:pPr>
      <w:r w:rsidRPr="00900D87">
        <w:rPr>
          <w:sz w:val="28"/>
          <w:szCs w:val="28"/>
        </w:rPr>
        <w:t xml:space="preserve">-800,0 </w:t>
      </w:r>
      <w:proofErr w:type="spellStart"/>
      <w:r w:rsidRPr="00900D87">
        <w:rPr>
          <w:sz w:val="28"/>
          <w:szCs w:val="28"/>
        </w:rPr>
        <w:t>тыс</w:t>
      </w:r>
      <w:proofErr w:type="gramStart"/>
      <w:r w:rsidRPr="00900D87">
        <w:rPr>
          <w:sz w:val="28"/>
          <w:szCs w:val="28"/>
        </w:rPr>
        <w:t>.р</w:t>
      </w:r>
      <w:proofErr w:type="gramEnd"/>
      <w:r w:rsidRPr="00900D87">
        <w:rPr>
          <w:sz w:val="28"/>
          <w:szCs w:val="28"/>
        </w:rPr>
        <w:t>уб</w:t>
      </w:r>
      <w:proofErr w:type="spellEnd"/>
      <w:r w:rsidRPr="00900D87">
        <w:rPr>
          <w:sz w:val="28"/>
          <w:szCs w:val="28"/>
        </w:rPr>
        <w:t>.- Публикация муниципальных и правовых актов в печатном издании.</w:t>
      </w:r>
    </w:p>
    <w:p w:rsidR="00687FCB" w:rsidRPr="00900D87" w:rsidRDefault="00687FCB" w:rsidP="00687FCB">
      <w:pPr>
        <w:pStyle w:val="a9"/>
        <w:jc w:val="both"/>
        <w:rPr>
          <w:sz w:val="28"/>
          <w:szCs w:val="28"/>
        </w:rPr>
      </w:pPr>
      <w:r w:rsidRPr="00900D87">
        <w:rPr>
          <w:sz w:val="28"/>
          <w:szCs w:val="28"/>
        </w:rPr>
        <w:t xml:space="preserve">Администрацией </w:t>
      </w:r>
      <w:proofErr w:type="spellStart"/>
      <w:r w:rsidRPr="00900D87">
        <w:rPr>
          <w:sz w:val="28"/>
          <w:szCs w:val="28"/>
        </w:rPr>
        <w:t>г.п</w:t>
      </w:r>
      <w:proofErr w:type="spellEnd"/>
      <w:r w:rsidRPr="00900D87">
        <w:rPr>
          <w:sz w:val="28"/>
          <w:szCs w:val="28"/>
        </w:rPr>
        <w:t>. г. Краснослободск заключено муниципальных контрактов, учитываемых в качестве бюджетных обязательств, на сумму   32 138 033,71</w:t>
      </w:r>
      <w:r>
        <w:rPr>
          <w:sz w:val="28"/>
          <w:szCs w:val="28"/>
        </w:rPr>
        <w:t xml:space="preserve"> руб</w:t>
      </w:r>
      <w:r w:rsidRPr="00900D87">
        <w:rPr>
          <w:sz w:val="28"/>
          <w:szCs w:val="28"/>
        </w:rPr>
        <w:t>.</w:t>
      </w:r>
    </w:p>
    <w:p w:rsidR="00687FCB" w:rsidRPr="00900D87" w:rsidRDefault="00687FCB" w:rsidP="00687FCB">
      <w:pPr>
        <w:pStyle w:val="a9"/>
        <w:jc w:val="both"/>
        <w:rPr>
          <w:sz w:val="28"/>
          <w:szCs w:val="28"/>
        </w:rPr>
      </w:pPr>
      <w:r w:rsidRPr="00900D87">
        <w:rPr>
          <w:sz w:val="28"/>
          <w:szCs w:val="28"/>
        </w:rPr>
        <w:t>Заключено договоров МКУ «</w:t>
      </w:r>
      <w:proofErr w:type="spellStart"/>
      <w:r w:rsidRPr="00900D87">
        <w:rPr>
          <w:sz w:val="28"/>
          <w:szCs w:val="28"/>
        </w:rPr>
        <w:t>АиХЭО</w:t>
      </w:r>
      <w:proofErr w:type="spellEnd"/>
      <w:r w:rsidRPr="00900D87">
        <w:rPr>
          <w:sz w:val="28"/>
          <w:szCs w:val="28"/>
        </w:rPr>
        <w:t>-Краснослободск» на сумму 1 777 638,03руб.</w:t>
      </w:r>
    </w:p>
    <w:p w:rsidR="00687FCB" w:rsidRDefault="00687FCB" w:rsidP="00687FCB">
      <w:pPr>
        <w:pStyle w:val="1"/>
        <w:tabs>
          <w:tab w:val="left" w:pos="284"/>
          <w:tab w:val="left" w:pos="567"/>
        </w:tabs>
        <w:spacing w:line="360" w:lineRule="auto"/>
        <w:ind w:left="0"/>
        <w:jc w:val="both"/>
        <w:outlineLvl w:val="0"/>
        <w:rPr>
          <w:b/>
          <w:sz w:val="28"/>
          <w:szCs w:val="28"/>
        </w:rPr>
      </w:pPr>
    </w:p>
    <w:p w:rsidR="00687FCB" w:rsidRDefault="00687FCB" w:rsidP="00687FCB">
      <w:pPr>
        <w:pStyle w:val="1"/>
        <w:tabs>
          <w:tab w:val="left" w:pos="284"/>
          <w:tab w:val="left" w:pos="567"/>
        </w:tabs>
        <w:spacing w:line="360" w:lineRule="auto"/>
        <w:ind w:left="142"/>
        <w:jc w:val="both"/>
        <w:outlineLvl w:val="0"/>
        <w:rPr>
          <w:b/>
          <w:sz w:val="28"/>
          <w:szCs w:val="28"/>
        </w:rPr>
      </w:pPr>
      <w:r>
        <w:rPr>
          <w:b/>
          <w:sz w:val="28"/>
          <w:szCs w:val="28"/>
        </w:rPr>
        <w:t xml:space="preserve">                                   </w:t>
      </w:r>
    </w:p>
    <w:p w:rsidR="00687FCB" w:rsidRDefault="00687FCB" w:rsidP="00687FCB">
      <w:pPr>
        <w:pStyle w:val="1"/>
        <w:tabs>
          <w:tab w:val="left" w:pos="284"/>
          <w:tab w:val="left" w:pos="567"/>
        </w:tabs>
        <w:spacing w:line="360" w:lineRule="auto"/>
        <w:ind w:left="142"/>
        <w:jc w:val="both"/>
        <w:outlineLvl w:val="0"/>
        <w:rPr>
          <w:b/>
          <w:sz w:val="28"/>
          <w:szCs w:val="28"/>
        </w:rPr>
      </w:pPr>
    </w:p>
    <w:p w:rsidR="00687FCB" w:rsidRPr="00E72B3A" w:rsidRDefault="00687FCB" w:rsidP="00687FCB">
      <w:pPr>
        <w:pStyle w:val="1"/>
        <w:tabs>
          <w:tab w:val="left" w:pos="284"/>
          <w:tab w:val="left" w:pos="567"/>
        </w:tabs>
        <w:spacing w:line="360" w:lineRule="auto"/>
        <w:ind w:left="142"/>
        <w:jc w:val="both"/>
        <w:outlineLvl w:val="0"/>
        <w:rPr>
          <w:b/>
          <w:color w:val="000000" w:themeColor="text1"/>
          <w:sz w:val="28"/>
          <w:szCs w:val="28"/>
        </w:rPr>
      </w:pPr>
    </w:p>
    <w:p w:rsidR="00687FCB" w:rsidRPr="00E72B3A" w:rsidRDefault="00687FCB" w:rsidP="00687FCB">
      <w:pPr>
        <w:pStyle w:val="1"/>
        <w:tabs>
          <w:tab w:val="left" w:pos="284"/>
          <w:tab w:val="left" w:pos="567"/>
        </w:tabs>
        <w:spacing w:line="360" w:lineRule="auto"/>
        <w:ind w:left="142"/>
        <w:jc w:val="both"/>
        <w:outlineLvl w:val="0"/>
        <w:rPr>
          <w:color w:val="000000" w:themeColor="text1"/>
          <w:sz w:val="28"/>
          <w:szCs w:val="28"/>
        </w:rPr>
      </w:pPr>
      <w:r w:rsidRPr="00E72B3A">
        <w:rPr>
          <w:b/>
          <w:color w:val="000000" w:themeColor="text1"/>
          <w:sz w:val="28"/>
          <w:szCs w:val="28"/>
        </w:rPr>
        <w:t xml:space="preserve">                            </w:t>
      </w:r>
      <w:r>
        <w:rPr>
          <w:b/>
          <w:color w:val="000000" w:themeColor="text1"/>
          <w:sz w:val="28"/>
          <w:szCs w:val="28"/>
        </w:rPr>
        <w:t xml:space="preserve">   </w:t>
      </w:r>
      <w:r w:rsidRPr="00E72B3A">
        <w:rPr>
          <w:b/>
          <w:color w:val="000000" w:themeColor="text1"/>
          <w:sz w:val="28"/>
          <w:szCs w:val="28"/>
        </w:rPr>
        <w:t xml:space="preserve">  Закупки товаров, работ и услуг.</w:t>
      </w:r>
    </w:p>
    <w:p w:rsidR="00687FCB" w:rsidRPr="00E72B3A" w:rsidRDefault="00687FCB" w:rsidP="00687FCB">
      <w:pPr>
        <w:pStyle w:val="1"/>
        <w:tabs>
          <w:tab w:val="left" w:pos="284"/>
          <w:tab w:val="left" w:pos="567"/>
        </w:tabs>
        <w:spacing w:line="360" w:lineRule="auto"/>
        <w:ind w:left="142"/>
        <w:jc w:val="both"/>
        <w:outlineLvl w:val="0"/>
        <w:rPr>
          <w:color w:val="000000" w:themeColor="text1"/>
          <w:sz w:val="28"/>
          <w:szCs w:val="28"/>
        </w:rPr>
      </w:pPr>
      <w:r w:rsidRPr="00E72B3A">
        <w:rPr>
          <w:color w:val="000000" w:themeColor="text1"/>
          <w:sz w:val="28"/>
          <w:szCs w:val="28"/>
        </w:rPr>
        <w:t xml:space="preserve">   Для обеспечения муниципальных нужд Администрации городского поселения г. Краснослободск в 2020 году было проведено  - 5 электронных аукционов и   – 1 запроса  котировок.</w:t>
      </w:r>
    </w:p>
    <w:p w:rsidR="00687FCB" w:rsidRPr="00E72B3A" w:rsidRDefault="00687FCB" w:rsidP="00687FCB">
      <w:pPr>
        <w:pStyle w:val="1"/>
        <w:tabs>
          <w:tab w:val="left" w:pos="284"/>
          <w:tab w:val="left" w:pos="567"/>
        </w:tabs>
        <w:spacing w:line="360" w:lineRule="auto"/>
        <w:ind w:left="142"/>
        <w:jc w:val="both"/>
        <w:outlineLvl w:val="0"/>
        <w:rPr>
          <w:bCs/>
          <w:color w:val="000000" w:themeColor="text1"/>
          <w:kern w:val="32"/>
          <w:sz w:val="28"/>
          <w:szCs w:val="28"/>
          <w:u w:val="single"/>
        </w:rPr>
      </w:pPr>
    </w:p>
    <w:p w:rsidR="00687FCB" w:rsidRPr="002C7141" w:rsidRDefault="00687FCB" w:rsidP="00687FCB">
      <w:pPr>
        <w:pStyle w:val="1"/>
        <w:tabs>
          <w:tab w:val="left" w:pos="284"/>
          <w:tab w:val="left" w:pos="567"/>
        </w:tabs>
        <w:spacing w:line="360" w:lineRule="auto"/>
        <w:ind w:left="567"/>
        <w:jc w:val="center"/>
        <w:outlineLvl w:val="0"/>
        <w:rPr>
          <w:b/>
          <w:bCs/>
          <w:color w:val="000000" w:themeColor="text1"/>
          <w:kern w:val="32"/>
          <w:sz w:val="28"/>
          <w:szCs w:val="28"/>
        </w:rPr>
      </w:pPr>
      <w:r w:rsidRPr="002C7141">
        <w:rPr>
          <w:b/>
          <w:bCs/>
          <w:color w:val="000000" w:themeColor="text1"/>
          <w:kern w:val="32"/>
          <w:sz w:val="28"/>
          <w:szCs w:val="28"/>
        </w:rPr>
        <w:t>Производство</w:t>
      </w:r>
      <w:bookmarkEnd w:id="1"/>
      <w:r>
        <w:rPr>
          <w:b/>
          <w:bCs/>
          <w:color w:val="000000" w:themeColor="text1"/>
          <w:kern w:val="32"/>
          <w:sz w:val="28"/>
          <w:szCs w:val="28"/>
        </w:rPr>
        <w:t>.</w:t>
      </w:r>
    </w:p>
    <w:p w:rsidR="00687FCB" w:rsidRDefault="00687FCB" w:rsidP="00687FCB">
      <w:pPr>
        <w:pStyle w:val="a9"/>
        <w:rPr>
          <w:color w:val="000000" w:themeColor="text1"/>
          <w:sz w:val="28"/>
          <w:szCs w:val="28"/>
        </w:rPr>
      </w:pPr>
      <w:r w:rsidRPr="00E72B3A">
        <w:rPr>
          <w:color w:val="000000" w:themeColor="text1"/>
          <w:sz w:val="28"/>
          <w:szCs w:val="28"/>
        </w:rPr>
        <w:t xml:space="preserve">     </w:t>
      </w:r>
      <w:r>
        <w:rPr>
          <w:color w:val="000000" w:themeColor="text1"/>
          <w:sz w:val="28"/>
          <w:szCs w:val="28"/>
        </w:rPr>
        <w:t>Общая площадь земель сельскохозяйственного назначения – 3 433 га.</w:t>
      </w:r>
    </w:p>
    <w:p w:rsidR="00687FCB" w:rsidRDefault="00687FCB" w:rsidP="00687FCB">
      <w:pPr>
        <w:pStyle w:val="a9"/>
        <w:rPr>
          <w:color w:val="000000" w:themeColor="text1"/>
          <w:sz w:val="28"/>
          <w:szCs w:val="28"/>
        </w:rPr>
      </w:pPr>
      <w:r>
        <w:rPr>
          <w:color w:val="000000" w:themeColor="text1"/>
          <w:sz w:val="28"/>
          <w:szCs w:val="28"/>
        </w:rPr>
        <w:t xml:space="preserve">     </w:t>
      </w:r>
      <w:proofErr w:type="gramStart"/>
      <w:r>
        <w:rPr>
          <w:color w:val="000000" w:themeColor="text1"/>
          <w:sz w:val="28"/>
          <w:szCs w:val="28"/>
        </w:rPr>
        <w:t xml:space="preserve">Земель сельскохозяйственных угодий – 2030 га, в </w:t>
      </w:r>
      <w:proofErr w:type="spellStart"/>
      <w:r>
        <w:rPr>
          <w:color w:val="000000" w:themeColor="text1"/>
          <w:sz w:val="28"/>
          <w:szCs w:val="28"/>
        </w:rPr>
        <w:t>т.ч</w:t>
      </w:r>
      <w:proofErr w:type="spellEnd"/>
      <w:r>
        <w:rPr>
          <w:color w:val="000000" w:themeColor="text1"/>
          <w:sz w:val="28"/>
          <w:szCs w:val="28"/>
        </w:rPr>
        <w:t>. пашня - 1243 га, па  стбища-387 га, многолетние насаждения - 400 га.</w:t>
      </w:r>
      <w:proofErr w:type="gramEnd"/>
    </w:p>
    <w:p w:rsidR="00687FCB" w:rsidRDefault="00687FCB" w:rsidP="00687FCB">
      <w:pPr>
        <w:pStyle w:val="a9"/>
        <w:rPr>
          <w:color w:val="000000" w:themeColor="text1"/>
          <w:sz w:val="28"/>
          <w:szCs w:val="28"/>
        </w:rPr>
      </w:pPr>
      <w:r>
        <w:rPr>
          <w:color w:val="000000" w:themeColor="text1"/>
          <w:sz w:val="28"/>
          <w:szCs w:val="28"/>
        </w:rPr>
        <w:t xml:space="preserve">     На территории городского поселения </w:t>
      </w:r>
      <w:proofErr w:type="spellStart"/>
      <w:r>
        <w:rPr>
          <w:color w:val="000000" w:themeColor="text1"/>
          <w:sz w:val="28"/>
          <w:szCs w:val="28"/>
        </w:rPr>
        <w:t>г</w:t>
      </w:r>
      <w:proofErr w:type="gramStart"/>
      <w:r>
        <w:rPr>
          <w:color w:val="000000" w:themeColor="text1"/>
          <w:sz w:val="28"/>
          <w:szCs w:val="28"/>
        </w:rPr>
        <w:t>.К</w:t>
      </w:r>
      <w:proofErr w:type="gramEnd"/>
      <w:r>
        <w:rPr>
          <w:color w:val="000000" w:themeColor="text1"/>
          <w:sz w:val="28"/>
          <w:szCs w:val="28"/>
        </w:rPr>
        <w:t>раснослободск</w:t>
      </w:r>
      <w:proofErr w:type="spellEnd"/>
      <w:r>
        <w:rPr>
          <w:color w:val="000000" w:themeColor="text1"/>
          <w:sz w:val="28"/>
          <w:szCs w:val="28"/>
        </w:rPr>
        <w:t xml:space="preserve"> находится – «</w:t>
      </w:r>
      <w:proofErr w:type="spellStart"/>
      <w:r>
        <w:rPr>
          <w:color w:val="000000" w:themeColor="text1"/>
          <w:sz w:val="28"/>
          <w:szCs w:val="28"/>
        </w:rPr>
        <w:t>Филлиал</w:t>
      </w:r>
      <w:proofErr w:type="spellEnd"/>
      <w:r>
        <w:rPr>
          <w:color w:val="000000" w:themeColor="text1"/>
          <w:sz w:val="28"/>
          <w:szCs w:val="28"/>
        </w:rPr>
        <w:t xml:space="preserve"> Волгоградская опытная станция ФГБНУ Федеральный исследовательский центр Всероссийский институт генетических ресурсов растений им. </w:t>
      </w:r>
      <w:proofErr w:type="spellStart"/>
      <w:r>
        <w:rPr>
          <w:color w:val="000000" w:themeColor="text1"/>
          <w:sz w:val="28"/>
          <w:szCs w:val="28"/>
        </w:rPr>
        <w:t>Н.И.Вавилова</w:t>
      </w:r>
      <w:proofErr w:type="spellEnd"/>
      <w:r>
        <w:rPr>
          <w:color w:val="000000" w:themeColor="text1"/>
          <w:sz w:val="28"/>
          <w:szCs w:val="28"/>
        </w:rPr>
        <w:t>». В пользовании находятся земли сельскохозяйственного назначения площадью 1174,9638 га.</w:t>
      </w:r>
    </w:p>
    <w:p w:rsidR="00687FCB" w:rsidRDefault="00687FCB" w:rsidP="00687FCB">
      <w:pPr>
        <w:pStyle w:val="a9"/>
        <w:rPr>
          <w:color w:val="000000" w:themeColor="text1"/>
          <w:sz w:val="28"/>
          <w:szCs w:val="28"/>
        </w:rPr>
      </w:pPr>
      <w:r>
        <w:rPr>
          <w:color w:val="000000" w:themeColor="text1"/>
          <w:sz w:val="28"/>
          <w:szCs w:val="28"/>
        </w:rPr>
        <w:t xml:space="preserve">    На территории городского поселения г. Краснослободск ведет производственную деятельность </w:t>
      </w:r>
      <w:proofErr w:type="spellStart"/>
      <w:r>
        <w:rPr>
          <w:color w:val="000000" w:themeColor="text1"/>
          <w:sz w:val="28"/>
          <w:szCs w:val="28"/>
        </w:rPr>
        <w:t>сельхозтоваропроизводитель</w:t>
      </w:r>
      <w:proofErr w:type="spellEnd"/>
      <w:r>
        <w:rPr>
          <w:color w:val="000000" w:themeColor="text1"/>
          <w:sz w:val="28"/>
          <w:szCs w:val="28"/>
        </w:rPr>
        <w:t xml:space="preserve">: ИП глава КФХ </w:t>
      </w:r>
      <w:proofErr w:type="spellStart"/>
      <w:r>
        <w:rPr>
          <w:color w:val="000000" w:themeColor="text1"/>
          <w:sz w:val="28"/>
          <w:szCs w:val="28"/>
        </w:rPr>
        <w:t>Сапунков</w:t>
      </w:r>
      <w:proofErr w:type="spellEnd"/>
      <w:r>
        <w:rPr>
          <w:color w:val="000000" w:themeColor="text1"/>
          <w:sz w:val="28"/>
          <w:szCs w:val="28"/>
        </w:rPr>
        <w:t xml:space="preserve"> Сергей  Геннадьевич.</w:t>
      </w:r>
    </w:p>
    <w:p w:rsidR="00687FCB" w:rsidRPr="00E72B3A" w:rsidRDefault="00687FCB" w:rsidP="00687FCB">
      <w:pPr>
        <w:pStyle w:val="a9"/>
        <w:rPr>
          <w:color w:val="000000" w:themeColor="text1"/>
          <w:sz w:val="28"/>
          <w:szCs w:val="28"/>
        </w:rPr>
      </w:pPr>
      <w:r>
        <w:rPr>
          <w:color w:val="000000" w:themeColor="text1"/>
          <w:sz w:val="28"/>
          <w:szCs w:val="28"/>
        </w:rPr>
        <w:t xml:space="preserve">     Основное направление деятельности хозяйства – разведение КРС молочного направления продуктивности. В хозяйстве на </w:t>
      </w:r>
      <w:proofErr w:type="spellStart"/>
      <w:r>
        <w:rPr>
          <w:color w:val="000000" w:themeColor="text1"/>
          <w:sz w:val="28"/>
          <w:szCs w:val="28"/>
        </w:rPr>
        <w:t>жив</w:t>
      </w:r>
      <w:proofErr w:type="gramStart"/>
      <w:r>
        <w:rPr>
          <w:color w:val="000000" w:themeColor="text1"/>
          <w:sz w:val="28"/>
          <w:szCs w:val="28"/>
        </w:rPr>
        <w:t>.т</w:t>
      </w:r>
      <w:proofErr w:type="gramEnd"/>
      <w:r>
        <w:rPr>
          <w:color w:val="000000" w:themeColor="text1"/>
          <w:sz w:val="28"/>
          <w:szCs w:val="28"/>
        </w:rPr>
        <w:t>очке</w:t>
      </w:r>
      <w:proofErr w:type="spellEnd"/>
      <w:r>
        <w:rPr>
          <w:color w:val="000000" w:themeColor="text1"/>
          <w:sz w:val="28"/>
          <w:szCs w:val="28"/>
        </w:rPr>
        <w:t xml:space="preserve"> содержится 40 голов крупного рогатого скота, из них 20 коров молочного направления.</w:t>
      </w:r>
    </w:p>
    <w:p w:rsidR="00687FCB" w:rsidRPr="00E72B3A" w:rsidRDefault="00687FCB" w:rsidP="00687FCB">
      <w:pPr>
        <w:pStyle w:val="a9"/>
        <w:rPr>
          <w:color w:val="000000" w:themeColor="text1"/>
          <w:sz w:val="28"/>
          <w:szCs w:val="28"/>
        </w:rPr>
      </w:pPr>
      <w:r>
        <w:rPr>
          <w:color w:val="000000" w:themeColor="text1"/>
          <w:sz w:val="28"/>
          <w:szCs w:val="28"/>
        </w:rPr>
        <w:t xml:space="preserve">     </w:t>
      </w:r>
      <w:r w:rsidRPr="00E72B3A">
        <w:rPr>
          <w:color w:val="000000" w:themeColor="text1"/>
          <w:sz w:val="28"/>
          <w:szCs w:val="28"/>
        </w:rPr>
        <w:t xml:space="preserve">В хозяйстве </w:t>
      </w:r>
      <w:proofErr w:type="spellStart"/>
      <w:r w:rsidRPr="00E72B3A">
        <w:rPr>
          <w:color w:val="000000" w:themeColor="text1"/>
          <w:sz w:val="28"/>
          <w:szCs w:val="28"/>
        </w:rPr>
        <w:t>Сапункова</w:t>
      </w:r>
      <w:proofErr w:type="spellEnd"/>
      <w:r w:rsidRPr="00E72B3A">
        <w:rPr>
          <w:color w:val="000000" w:themeColor="text1"/>
          <w:sz w:val="28"/>
          <w:szCs w:val="28"/>
        </w:rPr>
        <w:t xml:space="preserve"> </w:t>
      </w:r>
      <w:r>
        <w:rPr>
          <w:color w:val="000000" w:themeColor="text1"/>
          <w:sz w:val="28"/>
          <w:szCs w:val="28"/>
        </w:rPr>
        <w:t>находится</w:t>
      </w:r>
      <w:r w:rsidRPr="00E72B3A">
        <w:rPr>
          <w:color w:val="000000" w:themeColor="text1"/>
          <w:sz w:val="28"/>
          <w:szCs w:val="28"/>
        </w:rPr>
        <w:t xml:space="preserve"> </w:t>
      </w:r>
      <w:smartTag w:uri="urn:schemas-microsoft-com:office:smarttags" w:element="metricconverter">
        <w:smartTagPr>
          <w:attr w:name="ProductID" w:val="63 га"/>
        </w:smartTagPr>
        <w:r w:rsidRPr="00E72B3A">
          <w:rPr>
            <w:color w:val="000000" w:themeColor="text1"/>
            <w:sz w:val="28"/>
            <w:szCs w:val="28"/>
          </w:rPr>
          <w:t>63 га</w:t>
        </w:r>
      </w:smartTag>
      <w:proofErr w:type="gramStart"/>
      <w:r w:rsidRPr="00E72B3A">
        <w:rPr>
          <w:color w:val="000000" w:themeColor="text1"/>
          <w:sz w:val="28"/>
          <w:szCs w:val="28"/>
        </w:rPr>
        <w:t xml:space="preserve"> </w:t>
      </w:r>
      <w:r>
        <w:rPr>
          <w:color w:val="000000" w:themeColor="text1"/>
          <w:sz w:val="28"/>
          <w:szCs w:val="28"/>
        </w:rPr>
        <w:t>,</w:t>
      </w:r>
      <w:proofErr w:type="gramEnd"/>
      <w:r>
        <w:rPr>
          <w:color w:val="000000" w:themeColor="text1"/>
          <w:sz w:val="28"/>
          <w:szCs w:val="28"/>
        </w:rPr>
        <w:t xml:space="preserve"> заготовки кормов и 4 единицы техники.</w:t>
      </w:r>
    </w:p>
    <w:p w:rsidR="00687FCB" w:rsidRPr="00E72B3A" w:rsidRDefault="00687FCB" w:rsidP="00687FCB">
      <w:pPr>
        <w:pStyle w:val="a9"/>
        <w:rPr>
          <w:color w:val="000000" w:themeColor="text1"/>
          <w:sz w:val="28"/>
          <w:szCs w:val="28"/>
        </w:rPr>
      </w:pPr>
      <w:r w:rsidRPr="00E72B3A">
        <w:rPr>
          <w:color w:val="000000" w:themeColor="text1"/>
          <w:sz w:val="28"/>
          <w:szCs w:val="28"/>
        </w:rPr>
        <w:t xml:space="preserve">     </w:t>
      </w:r>
      <w:r>
        <w:rPr>
          <w:color w:val="000000" w:themeColor="text1"/>
          <w:sz w:val="28"/>
          <w:szCs w:val="28"/>
        </w:rPr>
        <w:t xml:space="preserve">Глава КФХ </w:t>
      </w:r>
      <w:proofErr w:type="spellStart"/>
      <w:r>
        <w:rPr>
          <w:color w:val="000000" w:themeColor="text1"/>
          <w:sz w:val="28"/>
          <w:szCs w:val="28"/>
        </w:rPr>
        <w:t>Сапунков</w:t>
      </w:r>
      <w:proofErr w:type="spellEnd"/>
      <w:r>
        <w:rPr>
          <w:color w:val="000000" w:themeColor="text1"/>
          <w:sz w:val="28"/>
          <w:szCs w:val="28"/>
        </w:rPr>
        <w:t xml:space="preserve"> С.Г.  обеспечивает молочной продукцией и мясом население </w:t>
      </w:r>
      <w:proofErr w:type="spellStart"/>
      <w:r>
        <w:rPr>
          <w:color w:val="000000" w:themeColor="text1"/>
          <w:sz w:val="28"/>
          <w:szCs w:val="28"/>
        </w:rPr>
        <w:t>г</w:t>
      </w:r>
      <w:proofErr w:type="gramStart"/>
      <w:r>
        <w:rPr>
          <w:color w:val="000000" w:themeColor="text1"/>
          <w:sz w:val="28"/>
          <w:szCs w:val="28"/>
        </w:rPr>
        <w:t>.К</w:t>
      </w:r>
      <w:proofErr w:type="gramEnd"/>
      <w:r>
        <w:rPr>
          <w:color w:val="000000" w:themeColor="text1"/>
          <w:sz w:val="28"/>
          <w:szCs w:val="28"/>
        </w:rPr>
        <w:t>раснослободск</w:t>
      </w:r>
      <w:proofErr w:type="spellEnd"/>
      <w:r>
        <w:rPr>
          <w:color w:val="000000" w:themeColor="text1"/>
          <w:sz w:val="28"/>
          <w:szCs w:val="28"/>
        </w:rPr>
        <w:t>.</w:t>
      </w:r>
    </w:p>
    <w:p w:rsidR="00687FCB" w:rsidRPr="009926A8" w:rsidRDefault="00687FCB" w:rsidP="00687FCB">
      <w:pPr>
        <w:pStyle w:val="a9"/>
        <w:rPr>
          <w:b/>
          <w:color w:val="000000" w:themeColor="text1"/>
          <w:sz w:val="28"/>
          <w:szCs w:val="28"/>
        </w:rPr>
      </w:pPr>
    </w:p>
    <w:p w:rsidR="00687FCB" w:rsidRPr="009926A8" w:rsidRDefault="00687FCB" w:rsidP="00687FCB">
      <w:pPr>
        <w:pStyle w:val="ab"/>
        <w:ind w:left="567"/>
        <w:jc w:val="center"/>
        <w:rPr>
          <w:rFonts w:ascii="Times New Roman" w:hAnsi="Times New Roman"/>
          <w:b/>
          <w:color w:val="000000" w:themeColor="text1"/>
          <w:kern w:val="32"/>
          <w:sz w:val="28"/>
          <w:szCs w:val="28"/>
        </w:rPr>
      </w:pPr>
      <w:r w:rsidRPr="009926A8">
        <w:rPr>
          <w:rFonts w:ascii="Times New Roman" w:hAnsi="Times New Roman"/>
          <w:b/>
          <w:color w:val="000000" w:themeColor="text1"/>
          <w:kern w:val="32"/>
          <w:sz w:val="28"/>
          <w:szCs w:val="28"/>
        </w:rPr>
        <w:t>Здравоохранение</w:t>
      </w:r>
    </w:p>
    <w:p w:rsidR="00687FCB" w:rsidRDefault="00687FCB" w:rsidP="00687FCB">
      <w:pPr>
        <w:jc w:val="both"/>
        <w:rPr>
          <w:color w:val="000000" w:themeColor="text1"/>
          <w:sz w:val="28"/>
          <w:szCs w:val="28"/>
        </w:rPr>
      </w:pPr>
      <w:bookmarkStart w:id="2" w:name="_Toc443571215"/>
      <w:r>
        <w:rPr>
          <w:color w:val="000000" w:themeColor="text1"/>
          <w:sz w:val="28"/>
          <w:szCs w:val="28"/>
        </w:rPr>
        <w:t xml:space="preserve">   </w:t>
      </w:r>
      <w:r w:rsidRPr="00E72B3A">
        <w:rPr>
          <w:color w:val="000000" w:themeColor="text1"/>
          <w:sz w:val="28"/>
          <w:szCs w:val="28"/>
        </w:rPr>
        <w:t xml:space="preserve">В </w:t>
      </w:r>
      <w:r>
        <w:rPr>
          <w:color w:val="000000" w:themeColor="text1"/>
          <w:sz w:val="28"/>
          <w:szCs w:val="28"/>
        </w:rPr>
        <w:t>2020</w:t>
      </w:r>
      <w:r w:rsidRPr="00E72B3A">
        <w:rPr>
          <w:color w:val="000000" w:themeColor="text1"/>
          <w:sz w:val="28"/>
          <w:szCs w:val="28"/>
        </w:rPr>
        <w:t xml:space="preserve"> году </w:t>
      </w:r>
      <w:r>
        <w:rPr>
          <w:color w:val="000000" w:themeColor="text1"/>
          <w:sz w:val="28"/>
          <w:szCs w:val="28"/>
        </w:rPr>
        <w:t>больницей г. Краснослободск</w:t>
      </w:r>
      <w:proofErr w:type="gramStart"/>
      <w:r>
        <w:rPr>
          <w:color w:val="000000" w:themeColor="text1"/>
          <w:sz w:val="28"/>
          <w:szCs w:val="28"/>
        </w:rPr>
        <w:t xml:space="preserve"> ,</w:t>
      </w:r>
      <w:proofErr w:type="gramEnd"/>
      <w:r>
        <w:rPr>
          <w:color w:val="000000" w:themeColor="text1"/>
          <w:sz w:val="28"/>
          <w:szCs w:val="28"/>
        </w:rPr>
        <w:t xml:space="preserve"> входящей в состав ГБУЗ оказывается медицинская помощь жителям поселения.</w:t>
      </w:r>
    </w:p>
    <w:p w:rsidR="00687FCB" w:rsidRDefault="00687FCB" w:rsidP="00687FCB">
      <w:pPr>
        <w:jc w:val="both"/>
        <w:rPr>
          <w:color w:val="000000" w:themeColor="text1"/>
          <w:sz w:val="28"/>
          <w:szCs w:val="28"/>
        </w:rPr>
      </w:pPr>
      <w:r>
        <w:rPr>
          <w:color w:val="000000" w:themeColor="text1"/>
          <w:sz w:val="28"/>
          <w:szCs w:val="28"/>
        </w:rPr>
        <w:t xml:space="preserve">   В текущем году  проведены работы по капитальному ремонту Детской консультации.</w:t>
      </w:r>
    </w:p>
    <w:p w:rsidR="00687FCB" w:rsidRDefault="00687FCB" w:rsidP="00687FCB">
      <w:pPr>
        <w:jc w:val="both"/>
        <w:rPr>
          <w:color w:val="000000" w:themeColor="text1"/>
          <w:sz w:val="28"/>
          <w:szCs w:val="28"/>
        </w:rPr>
      </w:pPr>
      <w:r>
        <w:rPr>
          <w:color w:val="000000" w:themeColor="text1"/>
          <w:sz w:val="28"/>
          <w:szCs w:val="28"/>
        </w:rPr>
        <w:t xml:space="preserve">   В рамках регионального проекта «Развитие детского здравоохранения Волгоградской области, включая создание современной инфраструктуры оказание медицинской помощи детям» проведен капитальный ремонт ДПО г. Краснослободск (кабинет неотложной помощи детям, зона комфортного пребывания в холле, игровая зона для детей, отдельный вход). Финансовые затраты составили 1 621 988,31 рублей за счет средств федерального бюджета. </w:t>
      </w:r>
      <w:proofErr w:type="gramStart"/>
      <w:r>
        <w:rPr>
          <w:color w:val="000000" w:themeColor="text1"/>
          <w:sz w:val="28"/>
          <w:szCs w:val="28"/>
        </w:rPr>
        <w:t xml:space="preserve">За счет средств ОМС в 2020 г. приобретены строительные материалы, которые также были необходимы для ремонта помещений ДПО, </w:t>
      </w:r>
      <w:r>
        <w:rPr>
          <w:color w:val="000000" w:themeColor="text1"/>
          <w:sz w:val="28"/>
          <w:szCs w:val="28"/>
        </w:rPr>
        <w:lastRenderedPageBreak/>
        <w:t xml:space="preserve">не вошедших в региональный проект (плитка керамическая для полов, гвозди строительные, шпаклевка, сталь полосовая, клей плиточный, электроды, краска водоэмульсионная, герметик, дюбель, трубы ПВХ, кабель, блоки дверные и наружные с заполнением </w:t>
      </w:r>
      <w:proofErr w:type="spellStart"/>
      <w:r>
        <w:rPr>
          <w:color w:val="000000" w:themeColor="text1"/>
          <w:sz w:val="28"/>
          <w:szCs w:val="28"/>
        </w:rPr>
        <w:t>стеклопакетиками</w:t>
      </w:r>
      <w:proofErr w:type="spellEnd"/>
      <w:r>
        <w:rPr>
          <w:color w:val="000000" w:themeColor="text1"/>
          <w:sz w:val="28"/>
          <w:szCs w:val="28"/>
        </w:rPr>
        <w:t>, светильник потолочный) на сумму 649 020 рублей, оплата дополнительных работ по</w:t>
      </w:r>
      <w:proofErr w:type="gramEnd"/>
      <w:r>
        <w:rPr>
          <w:color w:val="000000" w:themeColor="text1"/>
          <w:sz w:val="28"/>
          <w:szCs w:val="28"/>
        </w:rPr>
        <w:t xml:space="preserve"> ремонту </w:t>
      </w:r>
      <w:proofErr w:type="gramStart"/>
      <w:r>
        <w:rPr>
          <w:color w:val="000000" w:themeColor="text1"/>
          <w:sz w:val="28"/>
          <w:szCs w:val="28"/>
        </w:rPr>
        <w:t>произведена</w:t>
      </w:r>
      <w:proofErr w:type="gramEnd"/>
      <w:r>
        <w:rPr>
          <w:color w:val="000000" w:themeColor="text1"/>
          <w:sz w:val="28"/>
          <w:szCs w:val="28"/>
        </w:rPr>
        <w:t xml:space="preserve"> за счет приносящей доход деятельности. В 2020 году перед входом в ДПО </w:t>
      </w:r>
      <w:proofErr w:type="gramStart"/>
      <w:r>
        <w:rPr>
          <w:color w:val="000000" w:themeColor="text1"/>
          <w:sz w:val="28"/>
          <w:szCs w:val="28"/>
        </w:rPr>
        <w:t>установлена</w:t>
      </w:r>
      <w:proofErr w:type="gramEnd"/>
      <w:r>
        <w:rPr>
          <w:color w:val="000000" w:themeColor="text1"/>
          <w:sz w:val="28"/>
          <w:szCs w:val="28"/>
        </w:rPr>
        <w:t xml:space="preserve"> крытая колясочная на сумму 74 000,00 рублей.</w:t>
      </w:r>
    </w:p>
    <w:p w:rsidR="00687FCB" w:rsidRDefault="00687FCB" w:rsidP="00687FCB">
      <w:pPr>
        <w:jc w:val="both"/>
        <w:rPr>
          <w:color w:val="000000" w:themeColor="text1"/>
          <w:sz w:val="28"/>
          <w:szCs w:val="28"/>
        </w:rPr>
      </w:pPr>
      <w:r>
        <w:rPr>
          <w:color w:val="000000" w:themeColor="text1"/>
          <w:sz w:val="28"/>
          <w:szCs w:val="28"/>
        </w:rPr>
        <w:t xml:space="preserve">  В данный момент ДПО оснащено современным оборудованием. </w:t>
      </w:r>
      <w:proofErr w:type="gramStart"/>
      <w:r>
        <w:rPr>
          <w:color w:val="000000" w:themeColor="text1"/>
          <w:sz w:val="28"/>
          <w:szCs w:val="28"/>
        </w:rPr>
        <w:t>За счет средств регионального бюджета Волгоградской области приобретены стол операционный с ручным управлением, аппарат лазерный хирургический фотодинамического и гипертермического режимов воздействия, программируемый «ЛАХТА-МИЛОН», аппарат электрохирургический высокочастотный ЭХВЧ-80- ФОТЕХ» на общую сумму 902 000 рублей.</w:t>
      </w:r>
      <w:proofErr w:type="gramEnd"/>
      <w:r>
        <w:rPr>
          <w:color w:val="000000" w:themeColor="text1"/>
          <w:sz w:val="28"/>
          <w:szCs w:val="28"/>
        </w:rPr>
        <w:t xml:space="preserve"> За счет средств </w:t>
      </w:r>
      <w:proofErr w:type="spellStart"/>
      <w:r>
        <w:rPr>
          <w:color w:val="000000" w:themeColor="text1"/>
          <w:sz w:val="28"/>
          <w:szCs w:val="28"/>
        </w:rPr>
        <w:t>федрального</w:t>
      </w:r>
      <w:proofErr w:type="spellEnd"/>
      <w:r>
        <w:rPr>
          <w:color w:val="000000" w:themeColor="text1"/>
          <w:sz w:val="28"/>
          <w:szCs w:val="28"/>
        </w:rPr>
        <w:t xml:space="preserve"> бюджета приобретен дефибриллятор автоматический наружный </w:t>
      </w:r>
      <w:proofErr w:type="gramStart"/>
      <w:r>
        <w:rPr>
          <w:color w:val="000000" w:themeColor="text1"/>
          <w:sz w:val="28"/>
          <w:szCs w:val="28"/>
        </w:rPr>
        <w:t>ДА-Н</w:t>
      </w:r>
      <w:proofErr w:type="gramEnd"/>
      <w:r>
        <w:rPr>
          <w:color w:val="000000" w:themeColor="text1"/>
          <w:sz w:val="28"/>
          <w:szCs w:val="28"/>
        </w:rPr>
        <w:t xml:space="preserve"> стоимостью 169 000руб. ожидается поставка электрокардиографа МАС 2000</w:t>
      </w:r>
      <w:r w:rsidRPr="00553014">
        <w:rPr>
          <w:color w:val="000000" w:themeColor="text1"/>
          <w:sz w:val="28"/>
          <w:szCs w:val="28"/>
        </w:rPr>
        <w:t xml:space="preserve"> </w:t>
      </w:r>
      <w:r>
        <w:rPr>
          <w:color w:val="000000" w:themeColor="text1"/>
          <w:sz w:val="28"/>
          <w:szCs w:val="28"/>
          <w:lang w:val="en-US"/>
        </w:rPr>
        <w:t>Value</w:t>
      </w:r>
      <w:r w:rsidRPr="00553014">
        <w:rPr>
          <w:color w:val="000000" w:themeColor="text1"/>
          <w:sz w:val="28"/>
          <w:szCs w:val="28"/>
        </w:rPr>
        <w:t xml:space="preserve"> </w:t>
      </w:r>
      <w:r>
        <w:rPr>
          <w:color w:val="000000" w:themeColor="text1"/>
          <w:sz w:val="28"/>
          <w:szCs w:val="28"/>
          <w:lang w:val="en-US"/>
        </w:rPr>
        <w:t>c</w:t>
      </w:r>
      <w:r w:rsidRPr="00553014">
        <w:rPr>
          <w:color w:val="000000" w:themeColor="text1"/>
          <w:sz w:val="28"/>
          <w:szCs w:val="28"/>
        </w:rPr>
        <w:t xml:space="preserve"> </w:t>
      </w:r>
      <w:r>
        <w:rPr>
          <w:color w:val="000000" w:themeColor="text1"/>
          <w:sz w:val="28"/>
          <w:szCs w:val="28"/>
        </w:rPr>
        <w:t>принадлежностями стоимостью  285 000,00руб., установлена система электронной очереди (</w:t>
      </w:r>
      <w:proofErr w:type="spellStart"/>
      <w:r>
        <w:rPr>
          <w:color w:val="000000" w:themeColor="text1"/>
          <w:sz w:val="28"/>
          <w:szCs w:val="28"/>
        </w:rPr>
        <w:t>инфомат</w:t>
      </w:r>
      <w:proofErr w:type="spellEnd"/>
      <w:r>
        <w:rPr>
          <w:color w:val="000000" w:themeColor="text1"/>
          <w:sz w:val="28"/>
          <w:szCs w:val="28"/>
        </w:rPr>
        <w:t xml:space="preserve"> и табло) стоимостью 233 000,00руб и информирования пациентов системой навигации 97 200,00руб.</w:t>
      </w:r>
    </w:p>
    <w:p w:rsidR="00687FCB" w:rsidRPr="00553014" w:rsidRDefault="00687FCB" w:rsidP="00687FCB">
      <w:pPr>
        <w:jc w:val="both"/>
        <w:rPr>
          <w:color w:val="000000" w:themeColor="text1"/>
          <w:sz w:val="28"/>
          <w:szCs w:val="28"/>
        </w:rPr>
      </w:pPr>
      <w:r>
        <w:rPr>
          <w:color w:val="000000" w:themeColor="text1"/>
          <w:sz w:val="28"/>
          <w:szCs w:val="28"/>
        </w:rPr>
        <w:t xml:space="preserve">   На замену большей части мебели израсходовано из </w:t>
      </w:r>
      <w:proofErr w:type="spellStart"/>
      <w:r>
        <w:rPr>
          <w:color w:val="000000" w:themeColor="text1"/>
          <w:sz w:val="28"/>
          <w:szCs w:val="28"/>
        </w:rPr>
        <w:t>фдерального</w:t>
      </w:r>
      <w:proofErr w:type="spellEnd"/>
      <w:r>
        <w:rPr>
          <w:color w:val="000000" w:themeColor="text1"/>
          <w:sz w:val="28"/>
          <w:szCs w:val="28"/>
        </w:rPr>
        <w:t xml:space="preserve"> бюджета 110 000,00 руб.  На закупку открытой регистратуры, за счет средств фонда обязательного медицинского страхования приобретена мягкая мебель для комфортного пребывания пациентов, мебель для игровой зоны, кушетки, необходимая мебель для работы медицинского персонала на общую сумму 530 000 руб.</w:t>
      </w:r>
    </w:p>
    <w:p w:rsidR="00687FCB" w:rsidRPr="00BA3767" w:rsidRDefault="00687FCB" w:rsidP="00687FCB">
      <w:pPr>
        <w:jc w:val="both"/>
        <w:rPr>
          <w:color w:val="FF0000"/>
          <w:sz w:val="28"/>
          <w:szCs w:val="28"/>
        </w:rPr>
      </w:pPr>
    </w:p>
    <w:p w:rsidR="00687FCB" w:rsidRPr="002A6B22" w:rsidRDefault="00687FCB" w:rsidP="00687FCB">
      <w:pPr>
        <w:pStyle w:val="ab"/>
        <w:ind w:left="567"/>
        <w:jc w:val="center"/>
        <w:rPr>
          <w:rFonts w:ascii="Times New Roman" w:hAnsi="Times New Roman"/>
          <w:b/>
          <w:color w:val="000000"/>
          <w:kern w:val="32"/>
          <w:sz w:val="28"/>
          <w:szCs w:val="28"/>
        </w:rPr>
      </w:pPr>
      <w:r>
        <w:rPr>
          <w:rFonts w:ascii="Times New Roman" w:hAnsi="Times New Roman"/>
          <w:b/>
          <w:color w:val="000000"/>
          <w:kern w:val="32"/>
          <w:sz w:val="28"/>
          <w:szCs w:val="28"/>
        </w:rPr>
        <w:t>Обр</w:t>
      </w:r>
      <w:r w:rsidRPr="002A6B22">
        <w:rPr>
          <w:rFonts w:ascii="Times New Roman" w:hAnsi="Times New Roman"/>
          <w:b/>
          <w:color w:val="000000"/>
          <w:kern w:val="32"/>
          <w:sz w:val="28"/>
          <w:szCs w:val="28"/>
        </w:rPr>
        <w:t>азование</w:t>
      </w:r>
      <w:bookmarkEnd w:id="2"/>
      <w:r>
        <w:rPr>
          <w:rFonts w:ascii="Times New Roman" w:hAnsi="Times New Roman"/>
          <w:b/>
          <w:color w:val="000000"/>
          <w:kern w:val="32"/>
          <w:sz w:val="28"/>
          <w:szCs w:val="28"/>
        </w:rPr>
        <w:t>.</w:t>
      </w:r>
    </w:p>
    <w:p w:rsidR="00687FCB" w:rsidRPr="00A404C0" w:rsidRDefault="00687FCB" w:rsidP="00687FCB">
      <w:pPr>
        <w:rPr>
          <w:color w:val="000000"/>
          <w:sz w:val="28"/>
          <w:szCs w:val="28"/>
        </w:rPr>
      </w:pPr>
      <w:r>
        <w:rPr>
          <w:color w:val="000000"/>
          <w:sz w:val="28"/>
          <w:szCs w:val="28"/>
        </w:rPr>
        <w:t xml:space="preserve">  </w:t>
      </w:r>
      <w:r w:rsidRPr="00A404C0">
        <w:rPr>
          <w:color w:val="000000"/>
          <w:sz w:val="28"/>
          <w:szCs w:val="28"/>
        </w:rPr>
        <w:t>На территории поселения находятся 3 общеобразовательные школы и Государ</w:t>
      </w:r>
      <w:r>
        <w:rPr>
          <w:color w:val="000000"/>
          <w:sz w:val="28"/>
          <w:szCs w:val="28"/>
        </w:rPr>
        <w:t>ственное бюджетно-</w:t>
      </w:r>
      <w:r w:rsidRPr="00A404C0">
        <w:rPr>
          <w:color w:val="000000"/>
          <w:sz w:val="28"/>
          <w:szCs w:val="28"/>
        </w:rPr>
        <w:t xml:space="preserve">профессиональное образовательное учреждение «Волгоградский техникум водного транспорта имени адмирала флота </w:t>
      </w:r>
      <w:proofErr w:type="spellStart"/>
      <w:r w:rsidRPr="00A404C0">
        <w:rPr>
          <w:color w:val="000000"/>
          <w:sz w:val="28"/>
          <w:szCs w:val="28"/>
        </w:rPr>
        <w:t>Н.Д.Сергеева</w:t>
      </w:r>
      <w:proofErr w:type="spellEnd"/>
      <w:r w:rsidRPr="00A404C0">
        <w:rPr>
          <w:color w:val="000000"/>
          <w:sz w:val="28"/>
          <w:szCs w:val="28"/>
        </w:rPr>
        <w:t>»</w:t>
      </w:r>
      <w:r>
        <w:rPr>
          <w:color w:val="000000"/>
          <w:sz w:val="28"/>
          <w:szCs w:val="28"/>
        </w:rPr>
        <w:t>, а  также</w:t>
      </w:r>
      <w:r w:rsidRPr="00A404C0">
        <w:rPr>
          <w:color w:val="000000"/>
          <w:sz w:val="28"/>
          <w:szCs w:val="28"/>
        </w:rPr>
        <w:t xml:space="preserve">  4 детских сада: «Водник», «</w:t>
      </w:r>
      <w:proofErr w:type="spellStart"/>
      <w:r w:rsidRPr="00A404C0">
        <w:rPr>
          <w:color w:val="000000"/>
          <w:sz w:val="28"/>
          <w:szCs w:val="28"/>
        </w:rPr>
        <w:t>Семицветик</w:t>
      </w:r>
      <w:proofErr w:type="spellEnd"/>
      <w:r w:rsidRPr="00A404C0">
        <w:rPr>
          <w:color w:val="000000"/>
          <w:sz w:val="28"/>
          <w:szCs w:val="28"/>
        </w:rPr>
        <w:t>», «Звёздочка», «Ёлочка».</w:t>
      </w:r>
    </w:p>
    <w:p w:rsidR="00687FCB" w:rsidRPr="00A404C0" w:rsidRDefault="00687FCB" w:rsidP="00687FCB">
      <w:pPr>
        <w:rPr>
          <w:color w:val="000000"/>
          <w:sz w:val="28"/>
          <w:szCs w:val="28"/>
        </w:rPr>
      </w:pPr>
      <w:r w:rsidRPr="00A404C0">
        <w:rPr>
          <w:color w:val="000000"/>
          <w:sz w:val="28"/>
          <w:szCs w:val="28"/>
        </w:rPr>
        <w:t>Численность воспитанников в образовательных учреждениях –</w:t>
      </w:r>
      <w:r>
        <w:rPr>
          <w:color w:val="000000"/>
          <w:sz w:val="28"/>
          <w:szCs w:val="28"/>
        </w:rPr>
        <w:t>2 026 чел.</w:t>
      </w:r>
    </w:p>
    <w:p w:rsidR="00687FCB" w:rsidRDefault="00687FCB" w:rsidP="00687FCB">
      <w:pPr>
        <w:rPr>
          <w:color w:val="000000"/>
          <w:sz w:val="28"/>
          <w:szCs w:val="28"/>
        </w:rPr>
      </w:pPr>
      <w:r w:rsidRPr="00A404C0">
        <w:rPr>
          <w:color w:val="000000"/>
          <w:sz w:val="28"/>
          <w:szCs w:val="28"/>
        </w:rPr>
        <w:t xml:space="preserve">Численность воспитанников в детских садах </w:t>
      </w:r>
      <w:r>
        <w:rPr>
          <w:color w:val="000000"/>
          <w:sz w:val="28"/>
          <w:szCs w:val="28"/>
        </w:rPr>
        <w:t>–</w:t>
      </w:r>
      <w:r w:rsidRPr="00A404C0">
        <w:rPr>
          <w:color w:val="000000"/>
          <w:sz w:val="28"/>
          <w:szCs w:val="28"/>
        </w:rPr>
        <w:t xml:space="preserve"> </w:t>
      </w:r>
      <w:r>
        <w:rPr>
          <w:color w:val="000000"/>
          <w:sz w:val="28"/>
          <w:szCs w:val="28"/>
        </w:rPr>
        <w:t xml:space="preserve">850 чел. </w:t>
      </w:r>
    </w:p>
    <w:p w:rsidR="00687FCB" w:rsidRPr="00A404C0" w:rsidRDefault="00687FCB" w:rsidP="00687FCB">
      <w:pPr>
        <w:rPr>
          <w:color w:val="000000"/>
          <w:sz w:val="28"/>
          <w:szCs w:val="28"/>
        </w:rPr>
      </w:pPr>
      <w:r>
        <w:rPr>
          <w:color w:val="000000"/>
          <w:sz w:val="28"/>
          <w:szCs w:val="28"/>
        </w:rPr>
        <w:t>Численность педагогических работников – 172 чел.</w:t>
      </w:r>
    </w:p>
    <w:p w:rsidR="00687FCB" w:rsidRPr="00A404C0" w:rsidRDefault="00687FCB" w:rsidP="00687FCB">
      <w:pPr>
        <w:pStyle w:val="a9"/>
        <w:jc w:val="both"/>
        <w:rPr>
          <w:color w:val="000000"/>
          <w:sz w:val="28"/>
          <w:szCs w:val="28"/>
        </w:rPr>
      </w:pPr>
      <w:r w:rsidRPr="00A404C0">
        <w:rPr>
          <w:color w:val="000000"/>
          <w:sz w:val="28"/>
          <w:szCs w:val="28"/>
        </w:rPr>
        <w:t xml:space="preserve">     Система дополнительного образования на территории городского поселения  г. Краснослобо</w:t>
      </w:r>
      <w:proofErr w:type="gramStart"/>
      <w:r w:rsidRPr="00A404C0">
        <w:rPr>
          <w:color w:val="000000"/>
          <w:sz w:val="28"/>
          <w:szCs w:val="28"/>
        </w:rPr>
        <w:t>дск пр</w:t>
      </w:r>
      <w:proofErr w:type="gramEnd"/>
      <w:r w:rsidRPr="00A404C0">
        <w:rPr>
          <w:color w:val="000000"/>
          <w:sz w:val="28"/>
          <w:szCs w:val="28"/>
        </w:rPr>
        <w:t>едставлена 2 образовательными учреждениями:</w:t>
      </w:r>
    </w:p>
    <w:p w:rsidR="00687FCB" w:rsidRPr="00A404C0" w:rsidRDefault="00687FCB" w:rsidP="00687FCB">
      <w:pPr>
        <w:pStyle w:val="a9"/>
        <w:numPr>
          <w:ilvl w:val="0"/>
          <w:numId w:val="3"/>
        </w:numPr>
        <w:jc w:val="both"/>
        <w:rPr>
          <w:color w:val="000000"/>
          <w:sz w:val="28"/>
          <w:szCs w:val="28"/>
        </w:rPr>
      </w:pPr>
      <w:r w:rsidRPr="00A404C0">
        <w:rPr>
          <w:color w:val="000000"/>
          <w:sz w:val="28"/>
          <w:szCs w:val="28"/>
        </w:rPr>
        <w:t>МКУ Дополнительного образования "Центр детского творчества" г. Краснослободска;</w:t>
      </w:r>
    </w:p>
    <w:p w:rsidR="00687FCB" w:rsidRPr="00A404C0" w:rsidRDefault="00687FCB" w:rsidP="00687FCB">
      <w:pPr>
        <w:pStyle w:val="a9"/>
        <w:numPr>
          <w:ilvl w:val="0"/>
          <w:numId w:val="3"/>
        </w:numPr>
        <w:jc w:val="both"/>
        <w:rPr>
          <w:color w:val="000000"/>
          <w:sz w:val="28"/>
          <w:szCs w:val="28"/>
        </w:rPr>
      </w:pPr>
      <w:r w:rsidRPr="00A404C0">
        <w:rPr>
          <w:color w:val="000000"/>
          <w:sz w:val="28"/>
          <w:szCs w:val="28"/>
        </w:rPr>
        <w:t xml:space="preserve">МКУ Дополнительного образования </w:t>
      </w:r>
      <w:r w:rsidRPr="00A404C0">
        <w:rPr>
          <w:color w:val="000000"/>
          <w:sz w:val="28"/>
          <w:szCs w:val="28"/>
          <w:shd w:val="clear" w:color="auto" w:fill="FFFFFF"/>
        </w:rPr>
        <w:t>"</w:t>
      </w:r>
      <w:proofErr w:type="spellStart"/>
      <w:r w:rsidRPr="00A404C0">
        <w:rPr>
          <w:color w:val="000000"/>
          <w:sz w:val="28"/>
          <w:szCs w:val="28"/>
          <w:shd w:val="clear" w:color="auto" w:fill="FFFFFF"/>
        </w:rPr>
        <w:t>Краснослободская</w:t>
      </w:r>
      <w:proofErr w:type="spellEnd"/>
      <w:r w:rsidRPr="00A404C0">
        <w:rPr>
          <w:color w:val="000000"/>
          <w:sz w:val="28"/>
          <w:szCs w:val="28"/>
          <w:shd w:val="clear" w:color="auto" w:fill="FFFFFF"/>
        </w:rPr>
        <w:t xml:space="preserve"> детская школа искусств"</w:t>
      </w:r>
      <w:r w:rsidRPr="00A404C0">
        <w:rPr>
          <w:color w:val="000000"/>
          <w:sz w:val="28"/>
          <w:szCs w:val="28"/>
        </w:rPr>
        <w:t>.</w:t>
      </w:r>
    </w:p>
    <w:p w:rsidR="00687FCB" w:rsidRPr="00A404C0" w:rsidRDefault="00687FCB" w:rsidP="00687FCB">
      <w:pPr>
        <w:pStyle w:val="a9"/>
        <w:jc w:val="both"/>
        <w:rPr>
          <w:color w:val="FF0000"/>
          <w:sz w:val="28"/>
          <w:szCs w:val="28"/>
        </w:rPr>
      </w:pPr>
      <w:r w:rsidRPr="00A404C0">
        <w:rPr>
          <w:b/>
          <w:color w:val="FF0000"/>
          <w:sz w:val="28"/>
          <w:szCs w:val="28"/>
        </w:rPr>
        <w:t xml:space="preserve">     </w:t>
      </w:r>
    </w:p>
    <w:p w:rsidR="00687FCB" w:rsidRPr="002A6B22" w:rsidRDefault="00687FCB" w:rsidP="00687FCB">
      <w:pPr>
        <w:pStyle w:val="ab"/>
        <w:spacing w:line="300" w:lineRule="auto"/>
        <w:ind w:left="567"/>
        <w:jc w:val="center"/>
        <w:rPr>
          <w:rFonts w:ascii="Times New Roman" w:hAnsi="Times New Roman"/>
          <w:b/>
          <w:sz w:val="28"/>
          <w:szCs w:val="28"/>
        </w:rPr>
      </w:pPr>
      <w:r w:rsidRPr="002A6B22">
        <w:rPr>
          <w:rFonts w:ascii="Times New Roman" w:hAnsi="Times New Roman"/>
          <w:b/>
          <w:sz w:val="28"/>
          <w:szCs w:val="28"/>
        </w:rPr>
        <w:t>Спорт и физическая культура.</w:t>
      </w:r>
    </w:p>
    <w:p w:rsidR="00687FCB" w:rsidRPr="00A404C0" w:rsidRDefault="00687FCB" w:rsidP="00687FCB">
      <w:pPr>
        <w:pStyle w:val="a9"/>
        <w:rPr>
          <w:sz w:val="28"/>
          <w:szCs w:val="28"/>
        </w:rPr>
      </w:pPr>
      <w:r w:rsidRPr="00A404C0">
        <w:rPr>
          <w:sz w:val="28"/>
          <w:szCs w:val="28"/>
        </w:rPr>
        <w:lastRenderedPageBreak/>
        <w:t xml:space="preserve">В городском поселении г. Краснослободск много детей, молодежи и взрослых, которые любят спорт и хотят им заниматься. Поддержка развития физической культуры и спорта является одним из приоритетных для городского поселения. </w:t>
      </w:r>
    </w:p>
    <w:p w:rsidR="00687FCB" w:rsidRPr="00A404C0" w:rsidRDefault="00687FCB" w:rsidP="00687FCB">
      <w:pPr>
        <w:pStyle w:val="a9"/>
        <w:rPr>
          <w:sz w:val="28"/>
          <w:szCs w:val="28"/>
        </w:rPr>
      </w:pPr>
      <w:r w:rsidRPr="00A404C0">
        <w:rPr>
          <w:sz w:val="28"/>
          <w:szCs w:val="28"/>
        </w:rPr>
        <w:t xml:space="preserve">    Основной задачей,  администрации городского поселения г. Краснослободск, в области развития физической культуры и спорта является пропаганда здорового образа жизни, приобщение населения к занятиям физической культурой, формирование у населения устойчивых навыков здорового образа жизни, обеспечение спортивных мероприятий, развитие своих спортивных достижений, обеспечение спортивных объектов необходимым оборудованием и инвентарем.</w:t>
      </w:r>
    </w:p>
    <w:p w:rsidR="00687FCB" w:rsidRPr="00A404C0" w:rsidRDefault="00687FCB" w:rsidP="00687FCB">
      <w:pPr>
        <w:pStyle w:val="a9"/>
        <w:rPr>
          <w:sz w:val="28"/>
          <w:szCs w:val="28"/>
        </w:rPr>
      </w:pPr>
      <w:r w:rsidRPr="00A404C0">
        <w:rPr>
          <w:sz w:val="28"/>
          <w:szCs w:val="28"/>
        </w:rPr>
        <w:t>Все проводимые мероприятия проводятся согласно нормативным документам.</w:t>
      </w:r>
    </w:p>
    <w:p w:rsidR="00687FCB" w:rsidRPr="00A404C0" w:rsidRDefault="00687FCB" w:rsidP="00687FCB">
      <w:pPr>
        <w:pStyle w:val="a9"/>
        <w:rPr>
          <w:sz w:val="28"/>
          <w:szCs w:val="28"/>
        </w:rPr>
      </w:pPr>
      <w:r w:rsidRPr="00A404C0">
        <w:rPr>
          <w:sz w:val="28"/>
          <w:szCs w:val="28"/>
        </w:rPr>
        <w:t xml:space="preserve">      В целях совершенствования системы по развитию культуры, физической культуры, спорта и молодежной политики постановлением Администрации городского поселения г. Краснослободск утверждена муниципальная программа «Физкультурно - оздоровительная работа и спортивные мероприятия городского поселения г. Краснослободск на 2020 год». Основная цель программы – создание условий для укрепления здоровья населения путем развития инфраструктуры спорта, популяризации массового спорта, приобщение различных слоев населения к регулярным занятиям физической культурой и спортом на территории городского поселения г. Краснослободск. Финансирование деятельности осуществляется за счет местного бюджета.</w:t>
      </w:r>
    </w:p>
    <w:p w:rsidR="00687FCB" w:rsidRPr="00A404C0" w:rsidRDefault="00687FCB" w:rsidP="00687FCB">
      <w:pPr>
        <w:pStyle w:val="a9"/>
        <w:rPr>
          <w:sz w:val="28"/>
          <w:szCs w:val="28"/>
        </w:rPr>
      </w:pPr>
      <w:r w:rsidRPr="00A404C0">
        <w:rPr>
          <w:sz w:val="28"/>
          <w:szCs w:val="28"/>
        </w:rPr>
        <w:t>На территории городского поселения г. Краснослободск функционируют 6 секций,  клуб военно-патриотической направленности, 10 кружков по интересам:</w:t>
      </w:r>
    </w:p>
    <w:p w:rsidR="00687FCB" w:rsidRPr="00A404C0" w:rsidRDefault="00687FCB" w:rsidP="00687FCB">
      <w:pPr>
        <w:pStyle w:val="a9"/>
        <w:rPr>
          <w:sz w:val="28"/>
          <w:szCs w:val="28"/>
        </w:rPr>
      </w:pPr>
      <w:r w:rsidRPr="00A404C0">
        <w:rPr>
          <w:sz w:val="28"/>
          <w:szCs w:val="28"/>
        </w:rPr>
        <w:t>- секция по футболу: тренер Булгаков А.В.;</w:t>
      </w:r>
    </w:p>
    <w:p w:rsidR="00687FCB" w:rsidRPr="00A404C0" w:rsidRDefault="00687FCB" w:rsidP="00687FCB">
      <w:pPr>
        <w:pStyle w:val="a9"/>
        <w:rPr>
          <w:sz w:val="28"/>
          <w:szCs w:val="28"/>
        </w:rPr>
      </w:pPr>
      <w:r w:rsidRPr="00A404C0">
        <w:rPr>
          <w:sz w:val="28"/>
          <w:szCs w:val="28"/>
        </w:rPr>
        <w:t>- секция по дзюдо и самбо: тренер Улыбин С. А., Ермаков А. А.;</w:t>
      </w:r>
    </w:p>
    <w:p w:rsidR="00687FCB" w:rsidRPr="00A404C0" w:rsidRDefault="00687FCB" w:rsidP="00687FCB">
      <w:pPr>
        <w:pStyle w:val="a9"/>
        <w:rPr>
          <w:sz w:val="28"/>
          <w:szCs w:val="28"/>
        </w:rPr>
      </w:pPr>
      <w:r w:rsidRPr="00A404C0">
        <w:rPr>
          <w:sz w:val="28"/>
          <w:szCs w:val="28"/>
        </w:rPr>
        <w:t>- секция кара</w:t>
      </w:r>
      <w:r>
        <w:rPr>
          <w:sz w:val="28"/>
          <w:szCs w:val="28"/>
        </w:rPr>
        <w:t xml:space="preserve">тэ-до </w:t>
      </w:r>
      <w:proofErr w:type="spellStart"/>
      <w:r>
        <w:rPr>
          <w:sz w:val="28"/>
          <w:szCs w:val="28"/>
        </w:rPr>
        <w:t>кеушун-кай</w:t>
      </w:r>
      <w:proofErr w:type="spellEnd"/>
      <w:r w:rsidRPr="00A404C0">
        <w:rPr>
          <w:sz w:val="28"/>
          <w:szCs w:val="28"/>
        </w:rPr>
        <w:t xml:space="preserve">: тренера - </w:t>
      </w:r>
      <w:proofErr w:type="spellStart"/>
      <w:r w:rsidRPr="00A404C0">
        <w:rPr>
          <w:sz w:val="28"/>
          <w:szCs w:val="28"/>
        </w:rPr>
        <w:t>Алексанян</w:t>
      </w:r>
      <w:proofErr w:type="spellEnd"/>
      <w:r w:rsidRPr="00A404C0">
        <w:rPr>
          <w:sz w:val="28"/>
          <w:szCs w:val="28"/>
        </w:rPr>
        <w:t xml:space="preserve"> А. Г., </w:t>
      </w:r>
      <w:proofErr w:type="spellStart"/>
      <w:r w:rsidRPr="00A404C0">
        <w:rPr>
          <w:sz w:val="28"/>
          <w:szCs w:val="28"/>
        </w:rPr>
        <w:t>Алексанян</w:t>
      </w:r>
      <w:proofErr w:type="spellEnd"/>
      <w:r w:rsidRPr="00A404C0">
        <w:rPr>
          <w:sz w:val="28"/>
          <w:szCs w:val="28"/>
        </w:rPr>
        <w:t xml:space="preserve"> А.Г.  и Захаров Т.,   </w:t>
      </w:r>
    </w:p>
    <w:p w:rsidR="00687FCB" w:rsidRPr="00A404C0" w:rsidRDefault="00687FCB" w:rsidP="00687FCB">
      <w:pPr>
        <w:pStyle w:val="a9"/>
        <w:rPr>
          <w:sz w:val="28"/>
          <w:szCs w:val="28"/>
        </w:rPr>
      </w:pPr>
      <w:r w:rsidRPr="00A404C0">
        <w:rPr>
          <w:sz w:val="28"/>
          <w:szCs w:val="28"/>
        </w:rPr>
        <w:t xml:space="preserve"> - секция по шахматам и шашкам: тренер </w:t>
      </w:r>
      <w:proofErr w:type="spellStart"/>
      <w:r w:rsidRPr="00A404C0">
        <w:rPr>
          <w:sz w:val="28"/>
          <w:szCs w:val="28"/>
        </w:rPr>
        <w:t>Камардин</w:t>
      </w:r>
      <w:proofErr w:type="spellEnd"/>
      <w:r w:rsidRPr="00A404C0">
        <w:rPr>
          <w:sz w:val="28"/>
          <w:szCs w:val="28"/>
        </w:rPr>
        <w:t xml:space="preserve"> В.А.(Краснослободский филиал МКУДО ДЮЦ Среднеахтубинского района);</w:t>
      </w:r>
    </w:p>
    <w:p w:rsidR="00687FCB" w:rsidRPr="00A404C0" w:rsidRDefault="00687FCB" w:rsidP="00687FCB">
      <w:pPr>
        <w:pStyle w:val="a9"/>
        <w:rPr>
          <w:sz w:val="28"/>
          <w:szCs w:val="28"/>
        </w:rPr>
      </w:pPr>
      <w:r w:rsidRPr="00A404C0">
        <w:rPr>
          <w:sz w:val="28"/>
          <w:szCs w:val="28"/>
        </w:rPr>
        <w:t xml:space="preserve">- секция по баскетболу и волейболу: тренер - преподаватель по баскетболу </w:t>
      </w:r>
      <w:proofErr w:type="spellStart"/>
      <w:r w:rsidRPr="00A404C0">
        <w:rPr>
          <w:sz w:val="28"/>
          <w:szCs w:val="28"/>
        </w:rPr>
        <w:t>Камардин</w:t>
      </w:r>
      <w:proofErr w:type="spellEnd"/>
      <w:r w:rsidRPr="00A404C0">
        <w:rPr>
          <w:sz w:val="28"/>
          <w:szCs w:val="28"/>
        </w:rPr>
        <w:t xml:space="preserve"> В.А. (МОУ СОШ № 4 г. Краснослободска);</w:t>
      </w:r>
    </w:p>
    <w:p w:rsidR="00687FCB" w:rsidRPr="00A404C0" w:rsidRDefault="00687FCB" w:rsidP="00687FCB">
      <w:pPr>
        <w:pStyle w:val="a9"/>
        <w:rPr>
          <w:sz w:val="28"/>
          <w:szCs w:val="28"/>
        </w:rPr>
      </w:pPr>
      <w:r w:rsidRPr="00A404C0">
        <w:rPr>
          <w:sz w:val="28"/>
          <w:szCs w:val="28"/>
        </w:rPr>
        <w:t>-  военно - патриотический клуб «Медведь»: руководители - Медведев Д.В., Филиппов В. И. (ПВПК «Медведь» ГКДЦ «Остров»),</w:t>
      </w:r>
    </w:p>
    <w:p w:rsidR="00687FCB" w:rsidRPr="00A404C0" w:rsidRDefault="00687FCB" w:rsidP="00687FCB">
      <w:pPr>
        <w:pStyle w:val="a9"/>
        <w:rPr>
          <w:sz w:val="28"/>
          <w:szCs w:val="28"/>
        </w:rPr>
      </w:pPr>
      <w:r w:rsidRPr="00A404C0">
        <w:rPr>
          <w:sz w:val="28"/>
          <w:szCs w:val="28"/>
        </w:rPr>
        <w:t xml:space="preserve">     Согласно муниципальной программе «Физкультурно - оздоровительная работа и спортивные мероприятия городского поселения г. Краснослободск на 2020 год»  были проведены следующие мероприятия:</w:t>
      </w:r>
    </w:p>
    <w:p w:rsidR="00687FCB" w:rsidRPr="00A404C0" w:rsidRDefault="00687FCB" w:rsidP="00687FCB">
      <w:pPr>
        <w:pStyle w:val="a9"/>
        <w:rPr>
          <w:sz w:val="28"/>
          <w:szCs w:val="28"/>
        </w:rPr>
      </w:pPr>
      <w:r>
        <w:rPr>
          <w:sz w:val="28"/>
          <w:szCs w:val="28"/>
        </w:rPr>
        <w:t xml:space="preserve"> </w:t>
      </w:r>
      <w:r w:rsidRPr="00A404C0">
        <w:rPr>
          <w:sz w:val="28"/>
          <w:szCs w:val="28"/>
        </w:rPr>
        <w:t>- 15 февраля 2020 года проведение турнира по волейболу, среди любительских команд (мужчин и женщин), на кубок главы городского поселения г. Краснослободск;</w:t>
      </w:r>
    </w:p>
    <w:p w:rsidR="00687FCB" w:rsidRPr="00A404C0" w:rsidRDefault="00687FCB" w:rsidP="00687FCB">
      <w:pPr>
        <w:pStyle w:val="a9"/>
        <w:rPr>
          <w:sz w:val="28"/>
          <w:szCs w:val="28"/>
        </w:rPr>
      </w:pPr>
      <w:r w:rsidRPr="00A404C0">
        <w:rPr>
          <w:sz w:val="28"/>
          <w:szCs w:val="28"/>
        </w:rPr>
        <w:t xml:space="preserve">- 22 февраля 2020 года проведение открытого Первенства городского поселения г. </w:t>
      </w:r>
      <w:proofErr w:type="spellStart"/>
      <w:r w:rsidRPr="00A404C0">
        <w:rPr>
          <w:sz w:val="28"/>
          <w:szCs w:val="28"/>
        </w:rPr>
        <w:t>Краснослобрдск</w:t>
      </w:r>
      <w:proofErr w:type="spellEnd"/>
      <w:r w:rsidRPr="00A404C0">
        <w:rPr>
          <w:sz w:val="28"/>
          <w:szCs w:val="28"/>
        </w:rPr>
        <w:t xml:space="preserve"> по шахматам и шашкам, посвященного Дню защитника Отечества;</w:t>
      </w:r>
    </w:p>
    <w:p w:rsidR="00687FCB" w:rsidRPr="00A404C0" w:rsidRDefault="00687FCB" w:rsidP="00687FCB">
      <w:pPr>
        <w:pStyle w:val="a9"/>
        <w:rPr>
          <w:sz w:val="28"/>
          <w:szCs w:val="28"/>
        </w:rPr>
      </w:pPr>
      <w:r w:rsidRPr="00A404C0">
        <w:rPr>
          <w:sz w:val="28"/>
          <w:szCs w:val="28"/>
        </w:rPr>
        <w:lastRenderedPageBreak/>
        <w:t>- 29 февраля 2020 года  проведение турнира по дзюдо, среди юношей 2006-2008 гр. и младше, посвященного Дню защитника отечества;</w:t>
      </w:r>
    </w:p>
    <w:p w:rsidR="00687FCB" w:rsidRPr="00A404C0" w:rsidRDefault="00687FCB" w:rsidP="00687FCB">
      <w:pPr>
        <w:pStyle w:val="a9"/>
        <w:rPr>
          <w:sz w:val="28"/>
          <w:szCs w:val="28"/>
        </w:rPr>
      </w:pPr>
      <w:r w:rsidRPr="00A404C0">
        <w:rPr>
          <w:sz w:val="28"/>
          <w:szCs w:val="28"/>
        </w:rPr>
        <w:t>- 19 февраля 2020 по 22 февраля 2020 года – участие команды по дзюдо в Первенстве Южного Федерального округа;</w:t>
      </w:r>
    </w:p>
    <w:p w:rsidR="00687FCB" w:rsidRPr="00A404C0" w:rsidRDefault="00687FCB" w:rsidP="00687FCB">
      <w:pPr>
        <w:pStyle w:val="a9"/>
        <w:rPr>
          <w:sz w:val="28"/>
          <w:szCs w:val="28"/>
        </w:rPr>
      </w:pPr>
      <w:r w:rsidRPr="00A404C0">
        <w:rPr>
          <w:sz w:val="28"/>
          <w:szCs w:val="28"/>
        </w:rPr>
        <w:t>- 7 марта 2020 года участие в Первенстве по волейболу, среди женских школьных команд, на кубок главы городского поселения г. Краснослободск;</w:t>
      </w:r>
    </w:p>
    <w:p w:rsidR="00687FCB" w:rsidRPr="00A404C0" w:rsidRDefault="00687FCB" w:rsidP="00687FCB">
      <w:pPr>
        <w:pStyle w:val="a9"/>
        <w:rPr>
          <w:sz w:val="28"/>
          <w:szCs w:val="28"/>
        </w:rPr>
      </w:pPr>
      <w:r w:rsidRPr="00A404C0">
        <w:rPr>
          <w:sz w:val="28"/>
          <w:szCs w:val="28"/>
        </w:rPr>
        <w:t>- 13 марта 2020 года – проведение открытого турнира по дзюдо г. Краснослободск, посвященного Международному Женскому дню;</w:t>
      </w:r>
    </w:p>
    <w:p w:rsidR="00687FCB" w:rsidRPr="00A404C0" w:rsidRDefault="00687FCB" w:rsidP="00687FCB">
      <w:pPr>
        <w:pStyle w:val="a9"/>
        <w:rPr>
          <w:sz w:val="28"/>
          <w:szCs w:val="28"/>
        </w:rPr>
      </w:pPr>
      <w:r w:rsidRPr="00A404C0">
        <w:rPr>
          <w:sz w:val="28"/>
          <w:szCs w:val="28"/>
        </w:rPr>
        <w:t>- 04 ноября  2020 года по 08.11.2020 года – участие в Первенстве Южного федерального округа по самбо среди юношей и девушек 2003-2005 г.р.;</w:t>
      </w:r>
    </w:p>
    <w:p w:rsidR="00687FCB" w:rsidRPr="00A404C0" w:rsidRDefault="00687FCB" w:rsidP="00687FCB">
      <w:pPr>
        <w:pStyle w:val="a9"/>
        <w:rPr>
          <w:sz w:val="28"/>
          <w:szCs w:val="28"/>
        </w:rPr>
      </w:pPr>
      <w:r w:rsidRPr="00A404C0">
        <w:rPr>
          <w:sz w:val="28"/>
          <w:szCs w:val="28"/>
        </w:rPr>
        <w:t>- 15 декабря 2020 года по 18 декабря 2020 года – проведение турнира по баскетбольному умению на приз главы городского поселения г. Краснослободск.</w:t>
      </w:r>
    </w:p>
    <w:p w:rsidR="00687FCB" w:rsidRPr="00A404C0" w:rsidRDefault="00687FCB" w:rsidP="00687FCB">
      <w:pPr>
        <w:pStyle w:val="a9"/>
        <w:rPr>
          <w:sz w:val="28"/>
          <w:szCs w:val="28"/>
        </w:rPr>
      </w:pPr>
    </w:p>
    <w:p w:rsidR="00687FCB" w:rsidRPr="00A404C0" w:rsidRDefault="00687FCB" w:rsidP="00687FCB">
      <w:pPr>
        <w:pStyle w:val="a9"/>
        <w:rPr>
          <w:sz w:val="28"/>
          <w:szCs w:val="28"/>
        </w:rPr>
      </w:pPr>
      <w:r w:rsidRPr="00A404C0">
        <w:rPr>
          <w:sz w:val="28"/>
          <w:szCs w:val="28"/>
        </w:rPr>
        <w:t xml:space="preserve">   Увеличилась активность и участие детей и подростков, молодежи в физкультурно-массовых мероприятиях за счет открытого в 2020 году физкультурно-оздоровительного комплекса открытого типа. На данный момент ФОКОТ включает в себя </w:t>
      </w:r>
      <w:r w:rsidRPr="00A404C0">
        <w:rPr>
          <w:sz w:val="28"/>
          <w:szCs w:val="28"/>
          <w:shd w:val="clear" w:color="auto" w:fill="FFFFFF"/>
        </w:rPr>
        <w:t>поле для мини-футбола, баскетбола, круговую и прямую беговые дорожки,</w:t>
      </w:r>
      <w:r w:rsidRPr="00A404C0">
        <w:rPr>
          <w:rStyle w:val="apple-converted-space"/>
          <w:sz w:val="28"/>
          <w:szCs w:val="28"/>
          <w:shd w:val="clear" w:color="auto" w:fill="FFFFFF"/>
        </w:rPr>
        <w:t> </w:t>
      </w:r>
      <w:r w:rsidRPr="00A404C0">
        <w:rPr>
          <w:sz w:val="28"/>
          <w:szCs w:val="28"/>
          <w:shd w:val="clear" w:color="auto" w:fill="FFFFFF"/>
        </w:rPr>
        <w:t>уличные тренажеры, На стадионе предусмотрены трибуны для зрителей. Объект удобно расположен  на территории, прилегающей к МОУ СОШ №4.</w:t>
      </w:r>
      <w:r w:rsidRPr="00A404C0">
        <w:rPr>
          <w:rStyle w:val="apple-converted-space"/>
          <w:sz w:val="28"/>
          <w:szCs w:val="28"/>
          <w:shd w:val="clear" w:color="auto" w:fill="FFFFFF"/>
        </w:rPr>
        <w:t> г. Краснослободска.</w:t>
      </w:r>
    </w:p>
    <w:p w:rsidR="00687FCB" w:rsidRPr="00A404C0" w:rsidRDefault="00687FCB" w:rsidP="00687FCB">
      <w:pPr>
        <w:pStyle w:val="a9"/>
        <w:rPr>
          <w:sz w:val="28"/>
          <w:szCs w:val="28"/>
        </w:rPr>
      </w:pPr>
      <w:r w:rsidRPr="00A404C0">
        <w:rPr>
          <w:sz w:val="28"/>
          <w:szCs w:val="28"/>
        </w:rPr>
        <w:t xml:space="preserve">    Так же в сквере по </w:t>
      </w:r>
      <w:proofErr w:type="spellStart"/>
      <w:r w:rsidRPr="00A404C0">
        <w:rPr>
          <w:sz w:val="28"/>
          <w:szCs w:val="28"/>
        </w:rPr>
        <w:t>ул</w:t>
      </w:r>
      <w:proofErr w:type="gramStart"/>
      <w:r w:rsidRPr="00A404C0">
        <w:rPr>
          <w:sz w:val="28"/>
          <w:szCs w:val="28"/>
        </w:rPr>
        <w:t>.О</w:t>
      </w:r>
      <w:proofErr w:type="gramEnd"/>
      <w:r w:rsidRPr="00A404C0">
        <w:rPr>
          <w:sz w:val="28"/>
          <w:szCs w:val="28"/>
        </w:rPr>
        <w:t>ктябрьская</w:t>
      </w:r>
      <w:proofErr w:type="spellEnd"/>
      <w:r w:rsidRPr="00A404C0">
        <w:rPr>
          <w:sz w:val="28"/>
          <w:szCs w:val="28"/>
        </w:rPr>
        <w:t xml:space="preserve"> находится "Многофункциональная игровая площадка площадью 800 м2. с детским спортивно-оздоровительным комплексом"  где можно встретить детей и подростков, играющих в футбол и баскетбол.</w:t>
      </w:r>
    </w:p>
    <w:p w:rsidR="00687FCB" w:rsidRPr="00A404C0" w:rsidRDefault="00687FCB" w:rsidP="00687FCB">
      <w:pPr>
        <w:pStyle w:val="a9"/>
        <w:jc w:val="both"/>
        <w:rPr>
          <w:sz w:val="28"/>
          <w:szCs w:val="28"/>
        </w:rPr>
      </w:pPr>
    </w:p>
    <w:p w:rsidR="00687FCB" w:rsidRDefault="00687FCB" w:rsidP="00687FCB">
      <w:pPr>
        <w:pStyle w:val="a9"/>
        <w:ind w:left="927"/>
        <w:rPr>
          <w:b/>
          <w:sz w:val="28"/>
          <w:szCs w:val="28"/>
        </w:rPr>
      </w:pPr>
      <w:r>
        <w:rPr>
          <w:b/>
          <w:sz w:val="28"/>
          <w:szCs w:val="28"/>
        </w:rPr>
        <w:t xml:space="preserve">                              </w:t>
      </w:r>
      <w:r w:rsidRPr="002A6B22">
        <w:rPr>
          <w:b/>
          <w:sz w:val="28"/>
          <w:szCs w:val="28"/>
        </w:rPr>
        <w:t>Молодежная политика</w:t>
      </w:r>
      <w:r>
        <w:rPr>
          <w:b/>
          <w:sz w:val="28"/>
          <w:szCs w:val="28"/>
        </w:rPr>
        <w:t>.</w:t>
      </w:r>
    </w:p>
    <w:p w:rsidR="00687FCB" w:rsidRPr="002A6B22" w:rsidRDefault="00687FCB" w:rsidP="00687FCB">
      <w:pPr>
        <w:pStyle w:val="a9"/>
        <w:ind w:left="927"/>
        <w:rPr>
          <w:b/>
          <w:sz w:val="28"/>
          <w:szCs w:val="28"/>
        </w:rPr>
      </w:pPr>
    </w:p>
    <w:p w:rsidR="00687FCB" w:rsidRPr="00A404C0" w:rsidRDefault="00687FCB" w:rsidP="00687FCB">
      <w:pPr>
        <w:jc w:val="both"/>
        <w:rPr>
          <w:sz w:val="28"/>
          <w:szCs w:val="28"/>
        </w:rPr>
      </w:pPr>
      <w:r w:rsidRPr="00A404C0">
        <w:rPr>
          <w:sz w:val="28"/>
          <w:szCs w:val="28"/>
        </w:rPr>
        <w:t xml:space="preserve">Молодежная политика - это система приоритетов и мер, направленных на создание условий и возможности для успешной социализации и эффективной самореализации молодежи, развития ее потенциала в интересах города. Реализация молодежной политики является инструментом социально- экономического и культурного развития государства, важнейшим фактором его устойчивого развития, роста благосостояния его граждан и совершенствования общественных отношений.     </w:t>
      </w:r>
      <w:proofErr w:type="gramStart"/>
      <w:r w:rsidRPr="00A404C0">
        <w:rPr>
          <w:sz w:val="28"/>
          <w:szCs w:val="28"/>
        </w:rPr>
        <w:t>Муниципальная Программа «Развитие молодежной политики на территории городского поселения г. Краснослободск на 2020 год», разработана на основании Закона Волгоградской области от 15.07.2011 № 2210-ОД «О государственной молодежной политике в Волгоградской области», Федерального закона от 06.10.2003 № 131 – ФЗ «Об общих принципах организации местного самоуправления в Российской Федерации»  и Устава городского поселения г. Краснослободск.</w:t>
      </w:r>
      <w:proofErr w:type="gramEnd"/>
      <w:r w:rsidRPr="00A404C0">
        <w:rPr>
          <w:sz w:val="28"/>
          <w:szCs w:val="28"/>
        </w:rPr>
        <w:t xml:space="preserve"> Все проводимые мероприятия проводятся согласно нормативным документам.  Основная цель работы данных учреждений – создание условий для обеспечения городского поселения услугами по организации досуга, создания условий для развития местного традиционного народного творчества населения, а так же объединения активной молодежи </w:t>
      </w:r>
      <w:r w:rsidRPr="00A404C0">
        <w:rPr>
          <w:sz w:val="28"/>
          <w:szCs w:val="28"/>
        </w:rPr>
        <w:lastRenderedPageBreak/>
        <w:t>для возрождения казачьей воинской культуры и традиции. Финансирование деятельности осуществляется за счет местного бюджета.</w:t>
      </w:r>
    </w:p>
    <w:p w:rsidR="00687FCB" w:rsidRPr="00A404C0" w:rsidRDefault="00687FCB" w:rsidP="00687FCB">
      <w:pPr>
        <w:jc w:val="both"/>
        <w:rPr>
          <w:sz w:val="28"/>
          <w:szCs w:val="28"/>
        </w:rPr>
      </w:pPr>
      <w:r w:rsidRPr="00A404C0">
        <w:rPr>
          <w:sz w:val="28"/>
          <w:szCs w:val="28"/>
        </w:rPr>
        <w:t>На территории городского поселения г. Краснослободск функционируют:</w:t>
      </w:r>
    </w:p>
    <w:p w:rsidR="00687FCB" w:rsidRPr="00A404C0" w:rsidRDefault="00687FCB" w:rsidP="00687FCB">
      <w:pPr>
        <w:pStyle w:val="a9"/>
        <w:jc w:val="both"/>
        <w:rPr>
          <w:sz w:val="28"/>
          <w:szCs w:val="28"/>
        </w:rPr>
      </w:pPr>
      <w:r w:rsidRPr="00A404C0">
        <w:rPr>
          <w:sz w:val="28"/>
          <w:szCs w:val="28"/>
        </w:rPr>
        <w:t>- МКУК « Краснослободский ГКДЦ « Остров» - директор Клочко П.В.;</w:t>
      </w:r>
    </w:p>
    <w:p w:rsidR="00687FCB" w:rsidRPr="00A404C0" w:rsidRDefault="00687FCB" w:rsidP="00687FCB">
      <w:pPr>
        <w:pStyle w:val="a9"/>
        <w:jc w:val="both"/>
        <w:rPr>
          <w:sz w:val="28"/>
          <w:szCs w:val="28"/>
        </w:rPr>
      </w:pPr>
      <w:r w:rsidRPr="00A404C0">
        <w:rPr>
          <w:sz w:val="28"/>
          <w:szCs w:val="28"/>
        </w:rPr>
        <w:t xml:space="preserve">- МКУДО «Детская школа искусств г. Краснослободск» - </w:t>
      </w:r>
      <w:proofErr w:type="spellStart"/>
      <w:r w:rsidRPr="00A404C0">
        <w:rPr>
          <w:sz w:val="28"/>
          <w:szCs w:val="28"/>
        </w:rPr>
        <w:t>Гаманкова</w:t>
      </w:r>
      <w:proofErr w:type="spellEnd"/>
      <w:r w:rsidRPr="00A404C0">
        <w:rPr>
          <w:sz w:val="28"/>
          <w:szCs w:val="28"/>
        </w:rPr>
        <w:t xml:space="preserve"> Е.В.;</w:t>
      </w:r>
    </w:p>
    <w:p w:rsidR="00687FCB" w:rsidRPr="00A404C0" w:rsidRDefault="00687FCB" w:rsidP="00687FCB">
      <w:pPr>
        <w:pStyle w:val="a9"/>
        <w:jc w:val="both"/>
        <w:rPr>
          <w:sz w:val="28"/>
          <w:szCs w:val="28"/>
        </w:rPr>
      </w:pPr>
      <w:r w:rsidRPr="00A404C0">
        <w:rPr>
          <w:sz w:val="28"/>
          <w:szCs w:val="28"/>
        </w:rPr>
        <w:t xml:space="preserve">- МКУДО ДЮЦ  Краснослободский филиал Среднеахтубинского района – </w:t>
      </w:r>
      <w:proofErr w:type="spellStart"/>
      <w:r w:rsidRPr="00A404C0">
        <w:rPr>
          <w:sz w:val="28"/>
          <w:szCs w:val="28"/>
        </w:rPr>
        <w:t>Сабанова</w:t>
      </w:r>
      <w:proofErr w:type="spellEnd"/>
      <w:r w:rsidRPr="00A404C0">
        <w:rPr>
          <w:sz w:val="28"/>
          <w:szCs w:val="28"/>
        </w:rPr>
        <w:t xml:space="preserve"> Н.И.</w:t>
      </w:r>
    </w:p>
    <w:p w:rsidR="00687FCB" w:rsidRPr="00A404C0" w:rsidRDefault="00687FCB" w:rsidP="00687FCB">
      <w:pPr>
        <w:pStyle w:val="a9"/>
        <w:jc w:val="both"/>
        <w:rPr>
          <w:sz w:val="28"/>
          <w:szCs w:val="28"/>
        </w:rPr>
      </w:pPr>
      <w:r w:rsidRPr="00A404C0">
        <w:rPr>
          <w:sz w:val="28"/>
          <w:szCs w:val="28"/>
        </w:rPr>
        <w:t xml:space="preserve">     Администрация городского поселения г. Краснослободск, стремиться улучшить организацию культурно-массовой работы и досуговой работы с населением. Согласно календарному плану культурно-массовых мероприятий, организации летнего досуга детей и подростков проведены мероприятия: </w:t>
      </w:r>
    </w:p>
    <w:p w:rsidR="00687FCB" w:rsidRDefault="00687FCB" w:rsidP="00687FCB">
      <w:pPr>
        <w:rPr>
          <w:sz w:val="28"/>
          <w:szCs w:val="28"/>
        </w:rPr>
      </w:pPr>
      <w:r w:rsidRPr="00A404C0">
        <w:rPr>
          <w:sz w:val="28"/>
          <w:szCs w:val="28"/>
        </w:rPr>
        <w:t>- 02.02.2020г – День разгрома советскими войсками немецко-фашистский вой</w:t>
      </w:r>
      <w:proofErr w:type="gramStart"/>
      <w:r w:rsidRPr="00A404C0">
        <w:rPr>
          <w:sz w:val="28"/>
          <w:szCs w:val="28"/>
        </w:rPr>
        <w:t>ск в Ст</w:t>
      </w:r>
      <w:proofErr w:type="gramEnd"/>
      <w:r w:rsidRPr="00A404C0">
        <w:rPr>
          <w:sz w:val="28"/>
          <w:szCs w:val="28"/>
        </w:rPr>
        <w:t>алинградской битве.</w:t>
      </w:r>
    </w:p>
    <w:p w:rsidR="00687FCB" w:rsidRDefault="00687FCB" w:rsidP="00687FCB">
      <w:pPr>
        <w:rPr>
          <w:sz w:val="28"/>
          <w:szCs w:val="28"/>
        </w:rPr>
      </w:pPr>
      <w:r w:rsidRPr="00A404C0">
        <w:rPr>
          <w:sz w:val="28"/>
          <w:szCs w:val="28"/>
        </w:rPr>
        <w:t>15.02.2020г - День памяти воинов-интернационалистов (15.02.1989 - последняя колонна советских войск покинула территорию Афганистана).</w:t>
      </w:r>
    </w:p>
    <w:p w:rsidR="00687FCB" w:rsidRDefault="00687FCB" w:rsidP="00687FCB">
      <w:pPr>
        <w:rPr>
          <w:sz w:val="28"/>
          <w:szCs w:val="28"/>
        </w:rPr>
      </w:pPr>
      <w:r w:rsidRPr="00A404C0">
        <w:rPr>
          <w:sz w:val="28"/>
          <w:szCs w:val="28"/>
        </w:rPr>
        <w:t xml:space="preserve">- 12.02.2020 – 22.02.2020г – проведение творческого конкурса «Сударыня </w:t>
      </w:r>
      <w:proofErr w:type="gramStart"/>
      <w:r w:rsidRPr="00A404C0">
        <w:rPr>
          <w:sz w:val="28"/>
          <w:szCs w:val="28"/>
        </w:rPr>
        <w:t>–М</w:t>
      </w:r>
      <w:proofErr w:type="gramEnd"/>
      <w:r w:rsidRPr="00A404C0">
        <w:rPr>
          <w:sz w:val="28"/>
          <w:szCs w:val="28"/>
        </w:rPr>
        <w:t>асленица 2020».</w:t>
      </w:r>
    </w:p>
    <w:p w:rsidR="00687FCB" w:rsidRPr="00A404C0" w:rsidRDefault="00687FCB" w:rsidP="00687FCB">
      <w:pPr>
        <w:rPr>
          <w:sz w:val="28"/>
          <w:szCs w:val="28"/>
        </w:rPr>
      </w:pPr>
      <w:r w:rsidRPr="00A404C0">
        <w:rPr>
          <w:sz w:val="28"/>
          <w:szCs w:val="28"/>
        </w:rPr>
        <w:t xml:space="preserve">- 24.04.2020г </w:t>
      </w:r>
      <w:proofErr w:type="gramStart"/>
      <w:r w:rsidRPr="00A404C0">
        <w:rPr>
          <w:sz w:val="28"/>
          <w:szCs w:val="28"/>
        </w:rPr>
        <w:t>–о</w:t>
      </w:r>
      <w:proofErr w:type="gramEnd"/>
      <w:r w:rsidRPr="00A404C0">
        <w:rPr>
          <w:sz w:val="28"/>
          <w:szCs w:val="28"/>
        </w:rPr>
        <w:t>нлайн- конкурс художественного слова и ЛМК «Память сердца» среди детей подростков и творческих коллективов года, и в рамках празднования 75-летия Победы в ВОВ.</w:t>
      </w:r>
    </w:p>
    <w:p w:rsidR="00687FCB" w:rsidRPr="00A404C0" w:rsidRDefault="00687FCB" w:rsidP="00687FCB">
      <w:pPr>
        <w:pStyle w:val="a9"/>
        <w:rPr>
          <w:sz w:val="28"/>
          <w:szCs w:val="28"/>
        </w:rPr>
      </w:pPr>
      <w:r>
        <w:rPr>
          <w:sz w:val="28"/>
          <w:szCs w:val="28"/>
        </w:rPr>
        <w:t>-</w:t>
      </w:r>
      <w:r w:rsidRPr="00A404C0">
        <w:rPr>
          <w:sz w:val="28"/>
          <w:szCs w:val="28"/>
        </w:rPr>
        <w:t xml:space="preserve">25.04.2020г – онлайн-конкурс солистов и вокально-хоровых коллективов «Родина слышит», среди детей, подростков и творческих коллективов города, в рамках </w:t>
      </w:r>
      <w:r w:rsidRPr="00A404C0">
        <w:rPr>
          <w:sz w:val="28"/>
          <w:szCs w:val="28"/>
          <w:lang w:val="en-US"/>
        </w:rPr>
        <w:t>IX</w:t>
      </w:r>
      <w:r w:rsidRPr="00A404C0">
        <w:rPr>
          <w:sz w:val="28"/>
          <w:szCs w:val="28"/>
        </w:rPr>
        <w:t xml:space="preserve"> городского фестиваля «Великая Победа», и в рамках празднования 75-летия Победы в ВОВ.</w:t>
      </w:r>
    </w:p>
    <w:p w:rsidR="00687FCB" w:rsidRPr="00A404C0" w:rsidRDefault="00687FCB" w:rsidP="00687FCB">
      <w:pPr>
        <w:pStyle w:val="a9"/>
        <w:rPr>
          <w:sz w:val="28"/>
          <w:szCs w:val="28"/>
        </w:rPr>
      </w:pPr>
    </w:p>
    <w:p w:rsidR="00687FCB" w:rsidRPr="00A404C0" w:rsidRDefault="00687FCB" w:rsidP="00687FCB">
      <w:pPr>
        <w:rPr>
          <w:sz w:val="28"/>
          <w:szCs w:val="28"/>
        </w:rPr>
      </w:pPr>
      <w:r>
        <w:rPr>
          <w:sz w:val="28"/>
          <w:szCs w:val="28"/>
        </w:rPr>
        <w:t>-</w:t>
      </w:r>
      <w:r w:rsidRPr="00A404C0">
        <w:rPr>
          <w:sz w:val="28"/>
          <w:szCs w:val="28"/>
        </w:rPr>
        <w:t xml:space="preserve">09.05.2020 г.– онлайн-проведение мероприятия День победы в Великой Отечественной войне, </w:t>
      </w:r>
      <w:proofErr w:type="gramStart"/>
      <w:r w:rsidRPr="00A404C0">
        <w:rPr>
          <w:sz w:val="28"/>
          <w:szCs w:val="28"/>
        </w:rPr>
        <w:t>посвященное</w:t>
      </w:r>
      <w:proofErr w:type="gramEnd"/>
      <w:r w:rsidRPr="00A404C0">
        <w:rPr>
          <w:sz w:val="28"/>
          <w:szCs w:val="28"/>
        </w:rPr>
        <w:t xml:space="preserve"> 75-й годовщине.</w:t>
      </w:r>
    </w:p>
    <w:p w:rsidR="00687FCB" w:rsidRPr="00A404C0" w:rsidRDefault="00687FCB" w:rsidP="00687FCB">
      <w:pPr>
        <w:rPr>
          <w:sz w:val="28"/>
          <w:szCs w:val="28"/>
        </w:rPr>
      </w:pPr>
      <w:r>
        <w:rPr>
          <w:sz w:val="28"/>
          <w:szCs w:val="28"/>
        </w:rPr>
        <w:t>-</w:t>
      </w:r>
      <w:r w:rsidRPr="00A404C0">
        <w:rPr>
          <w:sz w:val="28"/>
          <w:szCs w:val="28"/>
        </w:rPr>
        <w:t>20.05.2020г. – проведение Акции «Чистый берег» в рамках празднования всемирного дня Волги.</w:t>
      </w:r>
    </w:p>
    <w:p w:rsidR="00687FCB" w:rsidRPr="00A404C0" w:rsidRDefault="00687FCB" w:rsidP="00687FCB">
      <w:pPr>
        <w:pStyle w:val="a9"/>
        <w:rPr>
          <w:sz w:val="28"/>
          <w:szCs w:val="28"/>
        </w:rPr>
      </w:pPr>
      <w:r>
        <w:rPr>
          <w:sz w:val="28"/>
          <w:szCs w:val="28"/>
        </w:rPr>
        <w:t>-</w:t>
      </w:r>
      <w:r w:rsidRPr="00A404C0">
        <w:rPr>
          <w:sz w:val="28"/>
          <w:szCs w:val="28"/>
        </w:rPr>
        <w:t>11.09.2020г. - 24.09.2020г. – проведение городского конкурса – выставки подделок из природного материала «Осенние фантазии», приуроченного к празднованию Дня города.</w:t>
      </w:r>
    </w:p>
    <w:p w:rsidR="00687FCB" w:rsidRDefault="00687FCB" w:rsidP="00687FCB">
      <w:pPr>
        <w:pStyle w:val="a9"/>
        <w:rPr>
          <w:sz w:val="28"/>
          <w:szCs w:val="28"/>
        </w:rPr>
      </w:pPr>
    </w:p>
    <w:p w:rsidR="00687FCB" w:rsidRPr="00A404C0" w:rsidRDefault="00687FCB" w:rsidP="00687FCB">
      <w:pPr>
        <w:pStyle w:val="a9"/>
        <w:rPr>
          <w:sz w:val="28"/>
          <w:szCs w:val="28"/>
        </w:rPr>
      </w:pPr>
      <w:r>
        <w:rPr>
          <w:sz w:val="28"/>
          <w:szCs w:val="28"/>
        </w:rPr>
        <w:t>-</w:t>
      </w:r>
      <w:r w:rsidRPr="00A404C0">
        <w:rPr>
          <w:sz w:val="28"/>
          <w:szCs w:val="28"/>
        </w:rPr>
        <w:t xml:space="preserve">11.09.2020г. - 24.09.2020г. </w:t>
      </w:r>
      <w:proofErr w:type="gramStart"/>
      <w:r w:rsidRPr="00A404C0">
        <w:rPr>
          <w:sz w:val="28"/>
          <w:szCs w:val="28"/>
        </w:rPr>
        <w:t>–п</w:t>
      </w:r>
      <w:proofErr w:type="gramEnd"/>
      <w:r w:rsidRPr="00A404C0">
        <w:rPr>
          <w:sz w:val="28"/>
          <w:szCs w:val="28"/>
        </w:rPr>
        <w:t>роведение городского конкурса рисунков «Наш славный город», приуроченного к празднованию Дня города.</w:t>
      </w:r>
    </w:p>
    <w:p w:rsidR="00687FCB" w:rsidRPr="00A404C0" w:rsidRDefault="00687FCB" w:rsidP="00687FCB">
      <w:pPr>
        <w:pStyle w:val="a9"/>
        <w:rPr>
          <w:sz w:val="28"/>
          <w:szCs w:val="28"/>
        </w:rPr>
      </w:pPr>
    </w:p>
    <w:p w:rsidR="00687FCB" w:rsidRPr="00A404C0" w:rsidRDefault="00687FCB" w:rsidP="00687FCB">
      <w:pPr>
        <w:pStyle w:val="a9"/>
        <w:rPr>
          <w:sz w:val="28"/>
          <w:szCs w:val="28"/>
          <w:shd w:val="clear" w:color="auto" w:fill="FFFFFF"/>
        </w:rPr>
      </w:pPr>
      <w:r w:rsidRPr="00A404C0">
        <w:rPr>
          <w:bCs/>
          <w:sz w:val="28"/>
          <w:szCs w:val="28"/>
        </w:rPr>
        <w:t>- 04.12.2020 по 18.12.2020 г. – проведение городского конкурса подделок « Новогоднее чудо».</w:t>
      </w:r>
    </w:p>
    <w:p w:rsidR="00687FCB" w:rsidRPr="00A404C0" w:rsidRDefault="00687FCB" w:rsidP="00687FCB">
      <w:pPr>
        <w:pStyle w:val="a9"/>
        <w:rPr>
          <w:sz w:val="28"/>
          <w:szCs w:val="28"/>
          <w:shd w:val="clear" w:color="auto" w:fill="FFFFFF"/>
        </w:rPr>
      </w:pPr>
      <w:r w:rsidRPr="00A404C0">
        <w:rPr>
          <w:sz w:val="28"/>
          <w:szCs w:val="28"/>
          <w:shd w:val="clear" w:color="auto" w:fill="FFFFFF"/>
        </w:rPr>
        <w:t>Все мероприятия, проводимые в рамках муниципальной программы,  направлены на решение проблем досуга молодого поколения городского поселения г. Краснослободск</w:t>
      </w:r>
      <w:proofErr w:type="gramStart"/>
      <w:r w:rsidRPr="00A404C0">
        <w:rPr>
          <w:sz w:val="28"/>
          <w:szCs w:val="28"/>
          <w:shd w:val="clear" w:color="auto" w:fill="FFFFFF"/>
        </w:rPr>
        <w:t xml:space="preserve"> ,</w:t>
      </w:r>
      <w:proofErr w:type="gramEnd"/>
      <w:r w:rsidRPr="00A404C0">
        <w:rPr>
          <w:sz w:val="28"/>
          <w:szCs w:val="28"/>
          <w:shd w:val="clear" w:color="auto" w:fill="FFFFFF"/>
        </w:rPr>
        <w:t xml:space="preserve"> на улучшение социально- экономических и организационных условий для самореализации молодежи, ее духовно- нравственного воспитания.</w:t>
      </w:r>
    </w:p>
    <w:p w:rsidR="00687FCB" w:rsidRPr="00A404C0" w:rsidRDefault="00687FCB" w:rsidP="00687FCB">
      <w:pPr>
        <w:pStyle w:val="a9"/>
        <w:rPr>
          <w:sz w:val="28"/>
          <w:szCs w:val="28"/>
          <w:shd w:val="clear" w:color="auto" w:fill="FFFFFF"/>
        </w:rPr>
      </w:pPr>
    </w:p>
    <w:p w:rsidR="00687FCB" w:rsidRDefault="00687FCB" w:rsidP="00687FCB">
      <w:pPr>
        <w:pStyle w:val="a9"/>
        <w:ind w:left="142" w:hanging="142"/>
        <w:jc w:val="both"/>
        <w:rPr>
          <w:color w:val="000000"/>
          <w:sz w:val="28"/>
          <w:szCs w:val="28"/>
        </w:rPr>
      </w:pPr>
      <w:r w:rsidRPr="002A6B22">
        <w:rPr>
          <w:color w:val="000000"/>
          <w:sz w:val="28"/>
          <w:szCs w:val="28"/>
        </w:rPr>
        <w:t xml:space="preserve">  </w:t>
      </w:r>
    </w:p>
    <w:p w:rsidR="00687FCB" w:rsidRPr="002A6B22" w:rsidRDefault="00687FCB" w:rsidP="00687FCB">
      <w:pPr>
        <w:pStyle w:val="a9"/>
        <w:ind w:left="142" w:hanging="142"/>
        <w:jc w:val="both"/>
        <w:rPr>
          <w:color w:val="000000"/>
          <w:sz w:val="28"/>
          <w:szCs w:val="28"/>
        </w:rPr>
      </w:pPr>
      <w:r w:rsidRPr="002A6B22">
        <w:rPr>
          <w:b/>
          <w:color w:val="000000"/>
          <w:sz w:val="28"/>
          <w:szCs w:val="28"/>
        </w:rPr>
        <w:lastRenderedPageBreak/>
        <w:t>Территориальная административная комиссия г.п.г.Краснослободск</w:t>
      </w:r>
      <w:r w:rsidRPr="002A6B22">
        <w:rPr>
          <w:color w:val="000000"/>
          <w:sz w:val="28"/>
          <w:szCs w:val="28"/>
        </w:rPr>
        <w:t>.</w:t>
      </w:r>
    </w:p>
    <w:p w:rsidR="00687FCB" w:rsidRPr="00A404C0" w:rsidRDefault="00687FCB" w:rsidP="00687FCB">
      <w:pPr>
        <w:pStyle w:val="a9"/>
        <w:ind w:left="142" w:hanging="142"/>
        <w:jc w:val="both"/>
        <w:rPr>
          <w:color w:val="000000"/>
          <w:sz w:val="28"/>
          <w:szCs w:val="28"/>
        </w:rPr>
      </w:pPr>
    </w:p>
    <w:p w:rsidR="00687FCB" w:rsidRPr="00A404C0" w:rsidRDefault="00687FCB" w:rsidP="00687FCB">
      <w:pPr>
        <w:pStyle w:val="a9"/>
        <w:ind w:left="142" w:hanging="142"/>
        <w:jc w:val="both"/>
        <w:rPr>
          <w:color w:val="000000"/>
          <w:sz w:val="28"/>
          <w:szCs w:val="28"/>
        </w:rPr>
      </w:pPr>
      <w:r>
        <w:rPr>
          <w:color w:val="000000"/>
          <w:sz w:val="28"/>
          <w:szCs w:val="28"/>
        </w:rPr>
        <w:t xml:space="preserve">   </w:t>
      </w:r>
      <w:r w:rsidRPr="00A404C0">
        <w:rPr>
          <w:color w:val="000000"/>
          <w:sz w:val="28"/>
          <w:szCs w:val="28"/>
        </w:rPr>
        <w:t>В 2020 году административной комиссией было</w:t>
      </w:r>
      <w:proofErr w:type="gramStart"/>
      <w:r w:rsidRPr="00A404C0">
        <w:rPr>
          <w:color w:val="000000"/>
          <w:sz w:val="28"/>
          <w:szCs w:val="28"/>
        </w:rPr>
        <w:t xml:space="preserve"> :</w:t>
      </w:r>
      <w:proofErr w:type="gramEnd"/>
    </w:p>
    <w:p w:rsidR="00687FCB" w:rsidRPr="00A404C0" w:rsidRDefault="00687FCB" w:rsidP="00687FCB">
      <w:pPr>
        <w:pStyle w:val="a9"/>
        <w:ind w:left="142" w:hanging="142"/>
        <w:jc w:val="both"/>
        <w:rPr>
          <w:color w:val="000000"/>
          <w:sz w:val="28"/>
          <w:szCs w:val="28"/>
        </w:rPr>
      </w:pPr>
      <w:r>
        <w:rPr>
          <w:color w:val="000000"/>
          <w:sz w:val="28"/>
          <w:szCs w:val="28"/>
        </w:rPr>
        <w:t xml:space="preserve">   </w:t>
      </w:r>
      <w:r w:rsidRPr="00A404C0">
        <w:rPr>
          <w:color w:val="000000"/>
          <w:sz w:val="28"/>
          <w:szCs w:val="28"/>
        </w:rPr>
        <w:t>-проведено заседаний-32;</w:t>
      </w:r>
    </w:p>
    <w:p w:rsidR="00687FCB" w:rsidRPr="00A404C0" w:rsidRDefault="00687FCB" w:rsidP="00687FCB">
      <w:pPr>
        <w:pStyle w:val="a9"/>
        <w:ind w:left="142" w:hanging="142"/>
        <w:jc w:val="both"/>
        <w:rPr>
          <w:color w:val="000000"/>
          <w:sz w:val="28"/>
          <w:szCs w:val="28"/>
        </w:rPr>
      </w:pPr>
      <w:r>
        <w:rPr>
          <w:color w:val="000000"/>
          <w:sz w:val="28"/>
          <w:szCs w:val="28"/>
        </w:rPr>
        <w:t xml:space="preserve">   </w:t>
      </w:r>
      <w:r w:rsidRPr="00A404C0">
        <w:rPr>
          <w:color w:val="000000"/>
          <w:sz w:val="28"/>
          <w:szCs w:val="28"/>
        </w:rPr>
        <w:t>-рассмотрено материалов-109;</w:t>
      </w:r>
    </w:p>
    <w:p w:rsidR="00687FCB" w:rsidRPr="00A404C0" w:rsidRDefault="00687FCB" w:rsidP="00687FCB">
      <w:pPr>
        <w:pStyle w:val="a9"/>
        <w:ind w:left="142" w:hanging="142"/>
        <w:jc w:val="both"/>
        <w:rPr>
          <w:color w:val="000000"/>
          <w:sz w:val="28"/>
          <w:szCs w:val="28"/>
        </w:rPr>
      </w:pPr>
      <w:r>
        <w:rPr>
          <w:color w:val="000000"/>
          <w:sz w:val="28"/>
          <w:szCs w:val="28"/>
        </w:rPr>
        <w:t xml:space="preserve">   </w:t>
      </w:r>
      <w:r w:rsidRPr="00A404C0">
        <w:rPr>
          <w:color w:val="000000"/>
          <w:sz w:val="28"/>
          <w:szCs w:val="28"/>
        </w:rPr>
        <w:t>-составлено протоколов-66;</w:t>
      </w:r>
    </w:p>
    <w:p w:rsidR="00687FCB" w:rsidRPr="00A404C0" w:rsidRDefault="00687FCB" w:rsidP="00687FCB">
      <w:pPr>
        <w:pStyle w:val="a9"/>
        <w:ind w:left="142" w:hanging="142"/>
        <w:jc w:val="both"/>
        <w:rPr>
          <w:color w:val="000000"/>
          <w:sz w:val="28"/>
          <w:szCs w:val="28"/>
        </w:rPr>
      </w:pPr>
      <w:r>
        <w:rPr>
          <w:color w:val="000000"/>
          <w:sz w:val="28"/>
          <w:szCs w:val="28"/>
        </w:rPr>
        <w:t xml:space="preserve">   </w:t>
      </w:r>
      <w:r w:rsidRPr="00A404C0">
        <w:rPr>
          <w:color w:val="000000"/>
          <w:sz w:val="28"/>
          <w:szCs w:val="28"/>
        </w:rPr>
        <w:t>-назначено наказаний в виде штрафа, в ра</w:t>
      </w:r>
      <w:r>
        <w:rPr>
          <w:color w:val="000000"/>
          <w:sz w:val="28"/>
          <w:szCs w:val="28"/>
        </w:rPr>
        <w:t>змере 74 тысяч рублей, из них</w:t>
      </w:r>
      <w:r w:rsidRPr="00A404C0">
        <w:rPr>
          <w:color w:val="000000"/>
          <w:sz w:val="28"/>
          <w:szCs w:val="28"/>
        </w:rPr>
        <w:t xml:space="preserve"> 35 тысяч рублей в местный бюджет;</w:t>
      </w:r>
    </w:p>
    <w:p w:rsidR="00687FCB" w:rsidRPr="00A404C0" w:rsidRDefault="00687FCB" w:rsidP="00687FCB">
      <w:pPr>
        <w:pStyle w:val="a9"/>
        <w:ind w:left="142" w:hanging="142"/>
        <w:jc w:val="both"/>
        <w:rPr>
          <w:color w:val="000000"/>
          <w:sz w:val="28"/>
          <w:szCs w:val="28"/>
        </w:rPr>
      </w:pPr>
      <w:r>
        <w:rPr>
          <w:color w:val="000000"/>
          <w:sz w:val="28"/>
          <w:szCs w:val="28"/>
        </w:rPr>
        <w:t xml:space="preserve">   </w:t>
      </w:r>
      <w:r w:rsidRPr="00A404C0">
        <w:rPr>
          <w:color w:val="000000"/>
          <w:sz w:val="28"/>
          <w:szCs w:val="28"/>
        </w:rPr>
        <w:t>-назначено наказаний в виде предупреждений-44.</w:t>
      </w:r>
    </w:p>
    <w:p w:rsidR="00687FCB" w:rsidRPr="00A404C0" w:rsidRDefault="00687FCB" w:rsidP="00687FCB">
      <w:pPr>
        <w:pStyle w:val="a9"/>
        <w:ind w:firstLine="708"/>
        <w:jc w:val="both"/>
        <w:rPr>
          <w:color w:val="FF0000"/>
          <w:sz w:val="28"/>
          <w:szCs w:val="28"/>
        </w:rPr>
      </w:pPr>
    </w:p>
    <w:p w:rsidR="00687FCB" w:rsidRPr="00C50F89" w:rsidRDefault="00687FCB" w:rsidP="00687FCB">
      <w:pPr>
        <w:pStyle w:val="ab"/>
        <w:ind w:left="927"/>
        <w:rPr>
          <w:rFonts w:ascii="Times New Roman" w:hAnsi="Times New Roman"/>
          <w:b/>
          <w:color w:val="FF0000"/>
          <w:sz w:val="28"/>
          <w:szCs w:val="28"/>
          <w:u w:val="single"/>
        </w:rPr>
      </w:pPr>
    </w:p>
    <w:p w:rsidR="00687FCB" w:rsidRPr="002A6B22" w:rsidRDefault="00687FCB" w:rsidP="00687FCB">
      <w:pPr>
        <w:pStyle w:val="ab"/>
        <w:ind w:left="567"/>
        <w:jc w:val="center"/>
        <w:rPr>
          <w:rFonts w:ascii="Times New Roman" w:hAnsi="Times New Roman"/>
          <w:b/>
          <w:sz w:val="28"/>
          <w:szCs w:val="28"/>
        </w:rPr>
      </w:pPr>
      <w:r w:rsidRPr="002A6B22">
        <w:rPr>
          <w:rFonts w:ascii="Times New Roman" w:hAnsi="Times New Roman"/>
          <w:b/>
          <w:sz w:val="28"/>
          <w:szCs w:val="28"/>
        </w:rPr>
        <w:t>Культура и досуговая деятельность</w:t>
      </w:r>
      <w:r>
        <w:rPr>
          <w:rFonts w:ascii="Times New Roman" w:hAnsi="Times New Roman"/>
          <w:b/>
          <w:sz w:val="28"/>
          <w:szCs w:val="28"/>
        </w:rPr>
        <w:t>.</w:t>
      </w:r>
      <w:r w:rsidRPr="002A6B22">
        <w:rPr>
          <w:rFonts w:ascii="Times New Roman" w:hAnsi="Times New Roman"/>
          <w:b/>
          <w:sz w:val="28"/>
          <w:szCs w:val="28"/>
        </w:rPr>
        <w:t xml:space="preserve"> </w:t>
      </w:r>
    </w:p>
    <w:p w:rsidR="00687FCB" w:rsidRPr="003C7CCC" w:rsidRDefault="00687FCB" w:rsidP="00687FCB">
      <w:pPr>
        <w:jc w:val="both"/>
        <w:rPr>
          <w:sz w:val="28"/>
          <w:szCs w:val="28"/>
        </w:rPr>
      </w:pPr>
      <w:r>
        <w:rPr>
          <w:sz w:val="28"/>
          <w:szCs w:val="28"/>
        </w:rPr>
        <w:t xml:space="preserve">   </w:t>
      </w:r>
      <w:r w:rsidRPr="003C7CCC">
        <w:rPr>
          <w:sz w:val="28"/>
          <w:szCs w:val="28"/>
        </w:rPr>
        <w:t xml:space="preserve">С целью реализации полномочий администрации городского поселения  в сфере культуры создано и успешно работает Муниципальное бюджетное учреждение культуры «Краснослободский городской культурно-досуговый центр «Остров» (директор Клочко П.В.). Учреждение выполняет задачи по созданию условий для обеспечения жителей городского поселения услугами по организации досуга, созданию условий для развития традиционного народного художественного творчества, с февраля 2013 года организацию библиотечного обслуживания, а с декабря 2019 года еще и кинопоказ. На территории городского поселения </w:t>
      </w:r>
      <w:proofErr w:type="spellStart"/>
      <w:r w:rsidRPr="003C7CCC">
        <w:rPr>
          <w:sz w:val="28"/>
          <w:szCs w:val="28"/>
        </w:rPr>
        <w:t>г</w:t>
      </w:r>
      <w:proofErr w:type="gramStart"/>
      <w:r w:rsidRPr="003C7CCC">
        <w:rPr>
          <w:sz w:val="28"/>
          <w:szCs w:val="28"/>
        </w:rPr>
        <w:t>.К</w:t>
      </w:r>
      <w:proofErr w:type="gramEnd"/>
      <w:r w:rsidRPr="003C7CCC">
        <w:rPr>
          <w:sz w:val="28"/>
          <w:szCs w:val="28"/>
        </w:rPr>
        <w:t>раснослободск</w:t>
      </w:r>
      <w:proofErr w:type="spellEnd"/>
      <w:r w:rsidRPr="003C7CCC">
        <w:rPr>
          <w:sz w:val="28"/>
          <w:szCs w:val="28"/>
        </w:rPr>
        <w:t xml:space="preserve"> 2 общедоступные библиотеки, которые имеют доступ в интернет. Численность работников общедоступных библиотек - 4 человека, библиотечный фонд 82,305 </w:t>
      </w:r>
      <w:proofErr w:type="spellStart"/>
      <w:r w:rsidRPr="003C7CCC">
        <w:rPr>
          <w:sz w:val="28"/>
          <w:szCs w:val="28"/>
        </w:rPr>
        <w:t>тыс</w:t>
      </w:r>
      <w:proofErr w:type="gramStart"/>
      <w:r w:rsidRPr="003C7CCC">
        <w:rPr>
          <w:sz w:val="28"/>
          <w:szCs w:val="28"/>
        </w:rPr>
        <w:t>.э</w:t>
      </w:r>
      <w:proofErr w:type="gramEnd"/>
      <w:r w:rsidRPr="003C7CCC">
        <w:rPr>
          <w:sz w:val="28"/>
          <w:szCs w:val="28"/>
        </w:rPr>
        <w:t>кз</w:t>
      </w:r>
      <w:proofErr w:type="spellEnd"/>
      <w:r w:rsidRPr="003C7CCC">
        <w:rPr>
          <w:sz w:val="28"/>
          <w:szCs w:val="28"/>
        </w:rPr>
        <w:t xml:space="preserve">., численность пользователей – 2466 человек, в том числе 948 детей. </w:t>
      </w:r>
    </w:p>
    <w:p w:rsidR="00687FCB" w:rsidRPr="003C7CCC" w:rsidRDefault="00687FCB" w:rsidP="00687FCB">
      <w:pPr>
        <w:ind w:firstLine="567"/>
        <w:contextualSpacing/>
        <w:jc w:val="both"/>
        <w:rPr>
          <w:sz w:val="28"/>
          <w:szCs w:val="28"/>
        </w:rPr>
      </w:pPr>
      <w:r w:rsidRPr="003C7CCC">
        <w:rPr>
          <w:sz w:val="28"/>
          <w:szCs w:val="28"/>
        </w:rPr>
        <w:t xml:space="preserve">     В культурно досуговом центре «Остров» работают 26 клубных формирования самодеятельного художественного творчества и 11 любительских объединений и клубов по интересам. Среди них театральные и вокальные студии (взрослые и детские), фольклорные ансамбли (взрослые и детские), танцевальные кружки (детские), кружок изобразительного искусства, кружок мягкой игрушки, кружок игры в шахматы, робототехника, школа </w:t>
      </w:r>
      <w:proofErr w:type="spellStart"/>
      <w:r w:rsidRPr="003C7CCC">
        <w:rPr>
          <w:sz w:val="28"/>
          <w:szCs w:val="28"/>
        </w:rPr>
        <w:t>чирлидинга</w:t>
      </w:r>
      <w:proofErr w:type="spellEnd"/>
      <w:r w:rsidRPr="003C7CCC">
        <w:rPr>
          <w:sz w:val="28"/>
          <w:szCs w:val="28"/>
        </w:rPr>
        <w:t>. Всего участников в формированиях 727.</w:t>
      </w:r>
    </w:p>
    <w:p w:rsidR="00687FCB" w:rsidRPr="003C7CCC" w:rsidRDefault="00687FCB" w:rsidP="00687FCB">
      <w:pPr>
        <w:ind w:firstLine="567"/>
        <w:contextualSpacing/>
        <w:jc w:val="both"/>
        <w:rPr>
          <w:sz w:val="28"/>
          <w:szCs w:val="28"/>
        </w:rPr>
      </w:pPr>
      <w:proofErr w:type="gramStart"/>
      <w:r w:rsidRPr="003C7CCC">
        <w:rPr>
          <w:sz w:val="28"/>
          <w:szCs w:val="28"/>
        </w:rPr>
        <w:t>Театральная студия «Азбука театра» имеет звание «образцовый», фольклорный ансамбль «</w:t>
      </w:r>
      <w:proofErr w:type="spellStart"/>
      <w:r w:rsidRPr="003C7CCC">
        <w:rPr>
          <w:sz w:val="28"/>
          <w:szCs w:val="28"/>
        </w:rPr>
        <w:t>Букатинский</w:t>
      </w:r>
      <w:proofErr w:type="spellEnd"/>
      <w:r w:rsidRPr="003C7CCC">
        <w:rPr>
          <w:sz w:val="28"/>
          <w:szCs w:val="28"/>
        </w:rPr>
        <w:t xml:space="preserve"> майдан» имеет звание «народный».  </w:t>
      </w:r>
      <w:proofErr w:type="gramEnd"/>
    </w:p>
    <w:p w:rsidR="00687FCB" w:rsidRPr="003C7CCC" w:rsidRDefault="00687FCB" w:rsidP="00687FCB">
      <w:pPr>
        <w:ind w:firstLine="567"/>
        <w:contextualSpacing/>
        <w:jc w:val="both"/>
        <w:rPr>
          <w:sz w:val="28"/>
          <w:szCs w:val="28"/>
        </w:rPr>
      </w:pPr>
      <w:r w:rsidRPr="003C7CCC">
        <w:rPr>
          <w:sz w:val="28"/>
          <w:szCs w:val="28"/>
        </w:rPr>
        <w:t xml:space="preserve">Творческие коллективы активно участвуют в различных конкурсах, фестивалях и выставках (городские, районные, областные, международные) и занимают призовые места: </w:t>
      </w:r>
    </w:p>
    <w:p w:rsidR="00687FCB" w:rsidRPr="0072519B" w:rsidRDefault="00687FCB" w:rsidP="00687FCB">
      <w:pPr>
        <w:ind w:firstLine="567"/>
        <w:contextualSpacing/>
        <w:jc w:val="both"/>
        <w:rPr>
          <w:color w:val="FF0000"/>
          <w:sz w:val="28"/>
          <w:szCs w:val="28"/>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694"/>
        <w:gridCol w:w="1417"/>
        <w:gridCol w:w="2126"/>
        <w:gridCol w:w="1418"/>
        <w:gridCol w:w="1843"/>
      </w:tblGrid>
      <w:tr w:rsidR="00687FCB" w:rsidRPr="00AC6DB4" w:rsidTr="00100712">
        <w:trPr>
          <w:cantSplit/>
          <w:trHeight w:val="1134"/>
        </w:trPr>
        <w:tc>
          <w:tcPr>
            <w:tcW w:w="709" w:type="dxa"/>
            <w:vAlign w:val="center"/>
          </w:tcPr>
          <w:p w:rsidR="00687FCB" w:rsidRPr="003C7CCC" w:rsidRDefault="00687FCB" w:rsidP="00100712">
            <w:pPr>
              <w:rPr>
                <w:b/>
              </w:rPr>
            </w:pPr>
            <w:r w:rsidRPr="003C7CCC">
              <w:rPr>
                <w:b/>
              </w:rPr>
              <w:t>№</w:t>
            </w:r>
          </w:p>
          <w:p w:rsidR="00687FCB" w:rsidRPr="003C7CCC" w:rsidRDefault="00687FCB" w:rsidP="00100712">
            <w:pPr>
              <w:shd w:val="clear" w:color="auto" w:fill="FFFFFF"/>
              <w:ind w:left="-5"/>
            </w:pPr>
          </w:p>
        </w:tc>
        <w:tc>
          <w:tcPr>
            <w:tcW w:w="2694" w:type="dxa"/>
            <w:vAlign w:val="center"/>
          </w:tcPr>
          <w:p w:rsidR="00687FCB" w:rsidRPr="003C7CCC" w:rsidRDefault="00687FCB" w:rsidP="00100712">
            <w:pPr>
              <w:rPr>
                <w:b/>
              </w:rPr>
            </w:pPr>
            <w:r w:rsidRPr="003C7CCC">
              <w:rPr>
                <w:b/>
              </w:rPr>
              <w:t>Наименование</w:t>
            </w:r>
          </w:p>
          <w:p w:rsidR="00687FCB" w:rsidRPr="003C7CCC" w:rsidRDefault="00687FCB" w:rsidP="00100712">
            <w:r w:rsidRPr="003C7CCC">
              <w:rPr>
                <w:b/>
              </w:rPr>
              <w:t xml:space="preserve">международных всероссийских фестивалей, конкурсов </w:t>
            </w:r>
          </w:p>
        </w:tc>
        <w:tc>
          <w:tcPr>
            <w:tcW w:w="1417" w:type="dxa"/>
            <w:vAlign w:val="center"/>
          </w:tcPr>
          <w:p w:rsidR="00687FCB" w:rsidRPr="003C7CCC" w:rsidRDefault="00687FCB" w:rsidP="00100712">
            <w:pPr>
              <w:rPr>
                <w:b/>
              </w:rPr>
            </w:pPr>
            <w:r w:rsidRPr="003C7CCC">
              <w:rPr>
                <w:b/>
              </w:rPr>
              <w:t>Место проведения</w:t>
            </w:r>
          </w:p>
        </w:tc>
        <w:tc>
          <w:tcPr>
            <w:tcW w:w="2126" w:type="dxa"/>
            <w:vAlign w:val="center"/>
          </w:tcPr>
          <w:p w:rsidR="00687FCB" w:rsidRPr="003C7CCC" w:rsidRDefault="00687FCB" w:rsidP="00100712">
            <w:pPr>
              <w:rPr>
                <w:b/>
              </w:rPr>
            </w:pPr>
            <w:r w:rsidRPr="003C7CCC">
              <w:rPr>
                <w:b/>
              </w:rPr>
              <w:t>Наименование</w:t>
            </w:r>
          </w:p>
          <w:p w:rsidR="00687FCB" w:rsidRPr="003C7CCC" w:rsidRDefault="00687FCB" w:rsidP="00100712">
            <w:pPr>
              <w:rPr>
                <w:b/>
              </w:rPr>
            </w:pPr>
            <w:r w:rsidRPr="003C7CCC">
              <w:rPr>
                <w:b/>
              </w:rPr>
              <w:t>коллектива, ведомственная принадлежность</w:t>
            </w:r>
          </w:p>
        </w:tc>
        <w:tc>
          <w:tcPr>
            <w:tcW w:w="1418" w:type="dxa"/>
            <w:vAlign w:val="center"/>
          </w:tcPr>
          <w:p w:rsidR="00687FCB" w:rsidRPr="003C7CCC" w:rsidRDefault="00687FCB" w:rsidP="00100712">
            <w:pPr>
              <w:rPr>
                <w:b/>
              </w:rPr>
            </w:pPr>
            <w:r w:rsidRPr="003C7CCC">
              <w:rPr>
                <w:b/>
              </w:rPr>
              <w:t>Категория участников</w:t>
            </w:r>
          </w:p>
          <w:p w:rsidR="00687FCB" w:rsidRPr="003C7CCC" w:rsidRDefault="00687FCB" w:rsidP="00100712">
            <w:pPr>
              <w:rPr>
                <w:b/>
              </w:rPr>
            </w:pPr>
            <w:r w:rsidRPr="003C7CCC">
              <w:rPr>
                <w:b/>
              </w:rPr>
              <w:t>(дети, взрослые).</w:t>
            </w:r>
          </w:p>
          <w:p w:rsidR="00687FCB" w:rsidRPr="003C7CCC" w:rsidRDefault="00687FCB" w:rsidP="00100712">
            <w:pPr>
              <w:rPr>
                <w:b/>
              </w:rPr>
            </w:pPr>
            <w:r w:rsidRPr="003C7CCC">
              <w:rPr>
                <w:b/>
              </w:rPr>
              <w:t>Количество</w:t>
            </w:r>
          </w:p>
          <w:p w:rsidR="00687FCB" w:rsidRPr="003C7CCC" w:rsidRDefault="00687FCB" w:rsidP="00100712">
            <w:pPr>
              <w:rPr>
                <w:b/>
              </w:rPr>
            </w:pPr>
            <w:r w:rsidRPr="003C7CCC">
              <w:rPr>
                <w:b/>
              </w:rPr>
              <w:t>(ед.)</w:t>
            </w:r>
          </w:p>
        </w:tc>
        <w:tc>
          <w:tcPr>
            <w:tcW w:w="1843" w:type="dxa"/>
            <w:vAlign w:val="center"/>
          </w:tcPr>
          <w:p w:rsidR="00687FCB" w:rsidRPr="003C7CCC" w:rsidRDefault="00687FCB" w:rsidP="00100712">
            <w:pPr>
              <w:rPr>
                <w:b/>
              </w:rPr>
            </w:pPr>
            <w:r w:rsidRPr="003C7CCC">
              <w:rPr>
                <w:b/>
              </w:rPr>
              <w:t>Результат участия</w:t>
            </w:r>
          </w:p>
          <w:p w:rsidR="00687FCB" w:rsidRPr="003C7CCC" w:rsidRDefault="00687FCB" w:rsidP="00100712">
            <w:pPr>
              <w:rPr>
                <w:b/>
              </w:rPr>
            </w:pPr>
            <w:r w:rsidRPr="003C7CCC">
              <w:rPr>
                <w:b/>
              </w:rPr>
              <w:t xml:space="preserve"> (оценка жюри)</w:t>
            </w:r>
          </w:p>
        </w:tc>
      </w:tr>
      <w:tr w:rsidR="00687FCB" w:rsidRPr="00AC6DB4" w:rsidTr="00100712">
        <w:trPr>
          <w:cantSplit/>
          <w:trHeight w:val="1134"/>
        </w:trPr>
        <w:tc>
          <w:tcPr>
            <w:tcW w:w="709" w:type="dxa"/>
            <w:vAlign w:val="center"/>
          </w:tcPr>
          <w:p w:rsidR="00687FCB" w:rsidRPr="003C7CCC" w:rsidRDefault="00687FCB" w:rsidP="00100712">
            <w:r w:rsidRPr="003C7CCC">
              <w:lastRenderedPageBreak/>
              <w:t>1.</w:t>
            </w:r>
          </w:p>
        </w:tc>
        <w:tc>
          <w:tcPr>
            <w:tcW w:w="2694" w:type="dxa"/>
            <w:vAlign w:val="center"/>
          </w:tcPr>
          <w:p w:rsidR="00687FCB" w:rsidRPr="003C7CCC" w:rsidRDefault="00687FCB" w:rsidP="00100712">
            <w:r w:rsidRPr="003C7CCC">
              <w:t>Областной конкурс патриотической песни «Катюша»</w:t>
            </w:r>
          </w:p>
        </w:tc>
        <w:tc>
          <w:tcPr>
            <w:tcW w:w="1417" w:type="dxa"/>
            <w:vAlign w:val="center"/>
          </w:tcPr>
          <w:p w:rsidR="00687FCB" w:rsidRPr="003C7CCC" w:rsidRDefault="00687FCB" w:rsidP="00100712">
            <w:r w:rsidRPr="003C7CCC">
              <w:t>Волгоград</w:t>
            </w:r>
          </w:p>
        </w:tc>
        <w:tc>
          <w:tcPr>
            <w:tcW w:w="2126" w:type="dxa"/>
            <w:vAlign w:val="center"/>
          </w:tcPr>
          <w:p w:rsidR="00687FCB" w:rsidRPr="003C7CCC" w:rsidRDefault="00687FCB" w:rsidP="00100712">
            <w:r w:rsidRPr="003C7CCC">
              <w:t>Хоровой коллектив «</w:t>
            </w:r>
            <w:r w:rsidRPr="003C7CCC">
              <w:rPr>
                <w:lang w:val="en-US"/>
              </w:rPr>
              <w:t>M</w:t>
            </w:r>
            <w:r w:rsidRPr="002A6B22">
              <w:t>&amp;</w:t>
            </w:r>
            <w:proofErr w:type="spellStart"/>
            <w:r w:rsidRPr="003C7CCC">
              <w:rPr>
                <w:lang w:val="en-US"/>
              </w:rPr>
              <w:t>Ms</w:t>
            </w:r>
            <w:proofErr w:type="spellEnd"/>
            <w:r w:rsidRPr="003C7CCC">
              <w:t>»</w:t>
            </w:r>
          </w:p>
          <w:p w:rsidR="00687FCB" w:rsidRPr="003C7CCC" w:rsidRDefault="00687FCB" w:rsidP="00100712">
            <w:r w:rsidRPr="003C7CCC">
              <w:t xml:space="preserve"> Денис Федоров</w:t>
            </w:r>
          </w:p>
          <w:p w:rsidR="00687FCB" w:rsidRPr="003C7CCC" w:rsidRDefault="00687FCB" w:rsidP="00100712">
            <w:r w:rsidRPr="003C7CCC">
              <w:t>Вера Романенко</w:t>
            </w:r>
          </w:p>
          <w:p w:rsidR="00687FCB" w:rsidRPr="003C7CCC" w:rsidRDefault="00687FCB" w:rsidP="00100712">
            <w:r w:rsidRPr="003C7CCC">
              <w:t>Анастасия Головченко</w:t>
            </w:r>
          </w:p>
        </w:tc>
        <w:tc>
          <w:tcPr>
            <w:tcW w:w="1418" w:type="dxa"/>
            <w:vAlign w:val="center"/>
          </w:tcPr>
          <w:p w:rsidR="00687FCB" w:rsidRPr="003C7CCC" w:rsidRDefault="00687FCB" w:rsidP="00100712">
            <w:r w:rsidRPr="003C7CCC">
              <w:t>11 дети</w:t>
            </w:r>
          </w:p>
          <w:p w:rsidR="00687FCB" w:rsidRPr="003C7CCC" w:rsidRDefault="00687FCB" w:rsidP="00100712"/>
        </w:tc>
        <w:tc>
          <w:tcPr>
            <w:tcW w:w="1843" w:type="dxa"/>
            <w:vAlign w:val="center"/>
          </w:tcPr>
          <w:p w:rsidR="00687FCB" w:rsidRPr="003C7CCC" w:rsidRDefault="00687FCB" w:rsidP="00100712">
            <w:r w:rsidRPr="003C7CCC">
              <w:t>Диплом лауреата 2 степени</w:t>
            </w:r>
          </w:p>
          <w:p w:rsidR="00687FCB" w:rsidRPr="003C7CCC" w:rsidRDefault="00687FCB" w:rsidP="00100712">
            <w:r w:rsidRPr="003C7CCC">
              <w:t xml:space="preserve"> Диплом лауреата 2 степени</w:t>
            </w:r>
          </w:p>
          <w:p w:rsidR="00687FCB" w:rsidRPr="003C7CCC" w:rsidRDefault="00687FCB" w:rsidP="00100712">
            <w:r w:rsidRPr="003C7CCC">
              <w:t>Диплом лауреата 3 степени</w:t>
            </w:r>
          </w:p>
          <w:p w:rsidR="00687FCB" w:rsidRPr="003C7CCC" w:rsidRDefault="00687FCB" w:rsidP="00100712">
            <w:r w:rsidRPr="003C7CCC">
              <w:t>Диплом лауреата 3 степени</w:t>
            </w:r>
          </w:p>
        </w:tc>
      </w:tr>
      <w:tr w:rsidR="00687FCB" w:rsidRPr="00AC6DB4" w:rsidTr="00100712">
        <w:trPr>
          <w:cantSplit/>
          <w:trHeight w:val="1134"/>
        </w:trPr>
        <w:tc>
          <w:tcPr>
            <w:tcW w:w="709" w:type="dxa"/>
            <w:vAlign w:val="center"/>
          </w:tcPr>
          <w:p w:rsidR="00687FCB" w:rsidRPr="003C7CCC" w:rsidRDefault="00687FCB" w:rsidP="00100712">
            <w:pPr>
              <w:rPr>
                <w:b/>
              </w:rPr>
            </w:pPr>
            <w:r w:rsidRPr="003C7CCC">
              <w:rPr>
                <w:b/>
              </w:rPr>
              <w:t xml:space="preserve">2. </w:t>
            </w:r>
          </w:p>
        </w:tc>
        <w:tc>
          <w:tcPr>
            <w:tcW w:w="2694" w:type="dxa"/>
            <w:vAlign w:val="center"/>
          </w:tcPr>
          <w:p w:rsidR="00687FCB" w:rsidRPr="003C7CCC" w:rsidRDefault="00687FCB" w:rsidP="00100712">
            <w:r w:rsidRPr="003C7CCC">
              <w:t>Районный конкурс «</w:t>
            </w:r>
            <w:proofErr w:type="spellStart"/>
            <w:r w:rsidRPr="003C7CCC">
              <w:t>Маслёна</w:t>
            </w:r>
            <w:proofErr w:type="spellEnd"/>
            <w:r w:rsidRPr="003C7CCC">
              <w:t xml:space="preserve"> 2020»</w:t>
            </w:r>
          </w:p>
        </w:tc>
        <w:tc>
          <w:tcPr>
            <w:tcW w:w="1417" w:type="dxa"/>
            <w:vAlign w:val="center"/>
          </w:tcPr>
          <w:p w:rsidR="00687FCB" w:rsidRPr="003C7CCC" w:rsidRDefault="00687FCB" w:rsidP="00100712">
            <w:r w:rsidRPr="003C7CCC">
              <w:t>Ср. Ахтуба</w:t>
            </w:r>
          </w:p>
        </w:tc>
        <w:tc>
          <w:tcPr>
            <w:tcW w:w="2126" w:type="dxa"/>
            <w:vAlign w:val="center"/>
          </w:tcPr>
          <w:p w:rsidR="00687FCB" w:rsidRPr="003C7CCC" w:rsidRDefault="00687FCB" w:rsidP="00100712">
            <w:r w:rsidRPr="003C7CCC">
              <w:t>Коллектив ГКДЦ «Остров»</w:t>
            </w:r>
          </w:p>
        </w:tc>
        <w:tc>
          <w:tcPr>
            <w:tcW w:w="1418" w:type="dxa"/>
            <w:vAlign w:val="center"/>
          </w:tcPr>
          <w:p w:rsidR="00687FCB" w:rsidRPr="003C7CCC" w:rsidRDefault="00687FCB" w:rsidP="00100712">
            <w:r w:rsidRPr="003C7CCC">
              <w:t>3 взрослые</w:t>
            </w:r>
          </w:p>
        </w:tc>
        <w:tc>
          <w:tcPr>
            <w:tcW w:w="1843" w:type="dxa"/>
            <w:vAlign w:val="center"/>
          </w:tcPr>
          <w:p w:rsidR="00687FCB" w:rsidRPr="003C7CCC" w:rsidRDefault="00687FCB" w:rsidP="00100712">
            <w:r w:rsidRPr="003C7CCC">
              <w:t>Диплом участника</w:t>
            </w:r>
          </w:p>
        </w:tc>
      </w:tr>
      <w:tr w:rsidR="00687FCB" w:rsidRPr="00AC6DB4" w:rsidTr="00100712">
        <w:trPr>
          <w:cantSplit/>
          <w:trHeight w:val="1134"/>
        </w:trPr>
        <w:tc>
          <w:tcPr>
            <w:tcW w:w="709" w:type="dxa"/>
            <w:vAlign w:val="center"/>
          </w:tcPr>
          <w:p w:rsidR="00687FCB" w:rsidRPr="003C7CCC" w:rsidRDefault="00687FCB" w:rsidP="00100712">
            <w:pPr>
              <w:rPr>
                <w:b/>
              </w:rPr>
            </w:pPr>
            <w:r w:rsidRPr="003C7CCC">
              <w:rPr>
                <w:b/>
              </w:rPr>
              <w:t>3</w:t>
            </w:r>
          </w:p>
        </w:tc>
        <w:tc>
          <w:tcPr>
            <w:tcW w:w="2694" w:type="dxa"/>
            <w:vAlign w:val="center"/>
          </w:tcPr>
          <w:p w:rsidR="00687FCB" w:rsidRPr="003C7CCC" w:rsidRDefault="00687FCB" w:rsidP="00100712">
            <w:r w:rsidRPr="003C7CCC">
              <w:t>1 муниципальный фестиваль патриотической песни «Журавли»</w:t>
            </w:r>
          </w:p>
        </w:tc>
        <w:tc>
          <w:tcPr>
            <w:tcW w:w="1417" w:type="dxa"/>
            <w:vAlign w:val="center"/>
          </w:tcPr>
          <w:p w:rsidR="00687FCB" w:rsidRPr="003C7CCC" w:rsidRDefault="00687FCB" w:rsidP="00100712">
            <w:r w:rsidRPr="003C7CCC">
              <w:t>Ср. Ахтуба</w:t>
            </w:r>
          </w:p>
        </w:tc>
        <w:tc>
          <w:tcPr>
            <w:tcW w:w="2126" w:type="dxa"/>
            <w:vAlign w:val="center"/>
          </w:tcPr>
          <w:p w:rsidR="00687FCB" w:rsidRPr="003C7CCC" w:rsidRDefault="00687FCB" w:rsidP="00100712">
            <w:r w:rsidRPr="003C7CCC">
              <w:t>Дуэт «</w:t>
            </w:r>
            <w:r w:rsidRPr="003C7CCC">
              <w:rPr>
                <w:lang w:val="en-US"/>
              </w:rPr>
              <w:t>Voice</w:t>
            </w:r>
            <w:r w:rsidRPr="003C7CCC">
              <w:t>»</w:t>
            </w:r>
          </w:p>
          <w:p w:rsidR="00687FCB" w:rsidRPr="003C7CCC" w:rsidRDefault="00687FCB" w:rsidP="00100712">
            <w:r w:rsidRPr="003C7CCC">
              <w:t>Вокальная студия «До-Ре-Мишки»</w:t>
            </w:r>
          </w:p>
          <w:p w:rsidR="00687FCB" w:rsidRPr="003C7CCC" w:rsidRDefault="00687FCB" w:rsidP="00100712">
            <w:r w:rsidRPr="003C7CCC">
              <w:t>Хоровой коллектив «</w:t>
            </w:r>
            <w:r w:rsidRPr="003C7CCC">
              <w:rPr>
                <w:lang w:val="en-US"/>
              </w:rPr>
              <w:t>M&amp;Ms</w:t>
            </w:r>
            <w:r w:rsidRPr="003C7CCC">
              <w:t>»</w:t>
            </w:r>
          </w:p>
        </w:tc>
        <w:tc>
          <w:tcPr>
            <w:tcW w:w="1418" w:type="dxa"/>
            <w:vAlign w:val="center"/>
          </w:tcPr>
          <w:p w:rsidR="00687FCB" w:rsidRPr="003C7CCC" w:rsidRDefault="00687FCB" w:rsidP="00100712">
            <w:r w:rsidRPr="003C7CCC">
              <w:t>2 подростки</w:t>
            </w:r>
          </w:p>
          <w:p w:rsidR="00687FCB" w:rsidRPr="003C7CCC" w:rsidRDefault="00687FCB" w:rsidP="00100712"/>
          <w:p w:rsidR="00687FCB" w:rsidRPr="003C7CCC" w:rsidRDefault="00687FCB" w:rsidP="00100712">
            <w:r w:rsidRPr="003C7CCC">
              <w:t>8 дети</w:t>
            </w:r>
          </w:p>
          <w:p w:rsidR="00687FCB" w:rsidRPr="003C7CCC" w:rsidRDefault="00687FCB" w:rsidP="00100712">
            <w:r w:rsidRPr="003C7CCC">
              <w:t>10дети</w:t>
            </w:r>
          </w:p>
        </w:tc>
        <w:tc>
          <w:tcPr>
            <w:tcW w:w="1843" w:type="dxa"/>
            <w:vAlign w:val="center"/>
          </w:tcPr>
          <w:p w:rsidR="00687FCB" w:rsidRPr="003C7CCC" w:rsidRDefault="00687FCB" w:rsidP="00100712">
            <w:r w:rsidRPr="003C7CCC">
              <w:t>Дипломы участников</w:t>
            </w:r>
          </w:p>
        </w:tc>
      </w:tr>
      <w:tr w:rsidR="00687FCB" w:rsidRPr="00AC6DB4" w:rsidTr="00100712">
        <w:trPr>
          <w:cantSplit/>
          <w:trHeight w:val="1134"/>
        </w:trPr>
        <w:tc>
          <w:tcPr>
            <w:tcW w:w="709" w:type="dxa"/>
            <w:vAlign w:val="center"/>
          </w:tcPr>
          <w:p w:rsidR="00687FCB" w:rsidRPr="003C7CCC" w:rsidRDefault="00687FCB" w:rsidP="00100712">
            <w:pPr>
              <w:rPr>
                <w:b/>
              </w:rPr>
            </w:pPr>
            <w:r w:rsidRPr="003C7CCC">
              <w:rPr>
                <w:b/>
              </w:rPr>
              <w:t>4</w:t>
            </w:r>
          </w:p>
        </w:tc>
        <w:tc>
          <w:tcPr>
            <w:tcW w:w="2694" w:type="dxa"/>
            <w:vAlign w:val="center"/>
          </w:tcPr>
          <w:p w:rsidR="00687FCB" w:rsidRPr="003C7CCC" w:rsidRDefault="00687FCB" w:rsidP="00100712">
            <w:r w:rsidRPr="003C7CCC">
              <w:t>Городской проект «Десятилетие детства в России»</w:t>
            </w:r>
          </w:p>
        </w:tc>
        <w:tc>
          <w:tcPr>
            <w:tcW w:w="1417" w:type="dxa"/>
            <w:vAlign w:val="center"/>
          </w:tcPr>
          <w:p w:rsidR="00687FCB" w:rsidRPr="003C7CCC" w:rsidRDefault="00687FCB" w:rsidP="00100712">
            <w:r w:rsidRPr="003C7CCC">
              <w:t>Краснослободск</w:t>
            </w:r>
          </w:p>
        </w:tc>
        <w:tc>
          <w:tcPr>
            <w:tcW w:w="2126" w:type="dxa"/>
            <w:vAlign w:val="center"/>
          </w:tcPr>
          <w:p w:rsidR="00687FCB" w:rsidRPr="003C7CCC" w:rsidRDefault="00687FCB" w:rsidP="00100712">
            <w:r w:rsidRPr="003C7CCC">
              <w:t>Головченко Анастасия</w:t>
            </w:r>
          </w:p>
        </w:tc>
        <w:tc>
          <w:tcPr>
            <w:tcW w:w="1418" w:type="dxa"/>
            <w:vAlign w:val="center"/>
          </w:tcPr>
          <w:p w:rsidR="00687FCB" w:rsidRPr="003C7CCC" w:rsidRDefault="00687FCB" w:rsidP="00100712">
            <w:r w:rsidRPr="003C7CCC">
              <w:t>1 дети</w:t>
            </w:r>
          </w:p>
        </w:tc>
        <w:tc>
          <w:tcPr>
            <w:tcW w:w="1843" w:type="dxa"/>
            <w:vAlign w:val="center"/>
          </w:tcPr>
          <w:p w:rsidR="00687FCB" w:rsidRPr="003C7CCC" w:rsidRDefault="00687FCB" w:rsidP="00100712">
            <w:r w:rsidRPr="003C7CCC">
              <w:t>Грамота лауреата 2 степени</w:t>
            </w:r>
          </w:p>
        </w:tc>
      </w:tr>
      <w:tr w:rsidR="00687FCB" w:rsidRPr="00AC6DB4" w:rsidTr="00100712">
        <w:trPr>
          <w:cantSplit/>
          <w:trHeight w:val="1134"/>
        </w:trPr>
        <w:tc>
          <w:tcPr>
            <w:tcW w:w="709" w:type="dxa"/>
            <w:vAlign w:val="center"/>
          </w:tcPr>
          <w:p w:rsidR="00687FCB" w:rsidRPr="003C7CCC" w:rsidRDefault="00687FCB" w:rsidP="00100712">
            <w:pPr>
              <w:rPr>
                <w:b/>
              </w:rPr>
            </w:pPr>
            <w:r w:rsidRPr="003C7CCC">
              <w:rPr>
                <w:b/>
              </w:rPr>
              <w:t>5</w:t>
            </w:r>
          </w:p>
        </w:tc>
        <w:tc>
          <w:tcPr>
            <w:tcW w:w="2694" w:type="dxa"/>
            <w:vAlign w:val="center"/>
          </w:tcPr>
          <w:p w:rsidR="00687FCB" w:rsidRPr="003C7CCC" w:rsidRDefault="00687FCB" w:rsidP="00100712">
            <w:r w:rsidRPr="003C7CCC">
              <w:t>Областной смотр-конкурс юных вокалистов «Цыпленок»</w:t>
            </w:r>
          </w:p>
        </w:tc>
        <w:tc>
          <w:tcPr>
            <w:tcW w:w="1417" w:type="dxa"/>
            <w:vAlign w:val="center"/>
          </w:tcPr>
          <w:p w:rsidR="00687FCB" w:rsidRPr="003C7CCC" w:rsidRDefault="00687FCB" w:rsidP="00100712">
            <w:r w:rsidRPr="003C7CCC">
              <w:t>дистанционно</w:t>
            </w:r>
          </w:p>
        </w:tc>
        <w:tc>
          <w:tcPr>
            <w:tcW w:w="2126" w:type="dxa"/>
            <w:vAlign w:val="center"/>
          </w:tcPr>
          <w:p w:rsidR="00687FCB" w:rsidRPr="003C7CCC" w:rsidRDefault="00687FCB" w:rsidP="00100712">
            <w:r w:rsidRPr="003C7CCC">
              <w:t>Головченко Анастасия</w:t>
            </w:r>
          </w:p>
        </w:tc>
        <w:tc>
          <w:tcPr>
            <w:tcW w:w="1418" w:type="dxa"/>
            <w:vAlign w:val="center"/>
          </w:tcPr>
          <w:p w:rsidR="00687FCB" w:rsidRPr="003C7CCC" w:rsidRDefault="00687FCB" w:rsidP="00100712">
            <w:r w:rsidRPr="003C7CCC">
              <w:t>1 дети</w:t>
            </w:r>
          </w:p>
        </w:tc>
        <w:tc>
          <w:tcPr>
            <w:tcW w:w="1843" w:type="dxa"/>
            <w:vAlign w:val="center"/>
          </w:tcPr>
          <w:p w:rsidR="00687FCB" w:rsidRPr="003C7CCC" w:rsidRDefault="00687FCB" w:rsidP="00100712">
            <w:r w:rsidRPr="003C7CCC">
              <w:t>Результат еще не известен</w:t>
            </w:r>
          </w:p>
        </w:tc>
      </w:tr>
      <w:tr w:rsidR="00687FCB" w:rsidRPr="00AC6DB4" w:rsidTr="00100712">
        <w:trPr>
          <w:cantSplit/>
          <w:trHeight w:val="1134"/>
        </w:trPr>
        <w:tc>
          <w:tcPr>
            <w:tcW w:w="709" w:type="dxa"/>
            <w:vAlign w:val="center"/>
          </w:tcPr>
          <w:p w:rsidR="00687FCB" w:rsidRPr="003C7CCC" w:rsidRDefault="00687FCB" w:rsidP="00100712">
            <w:pPr>
              <w:rPr>
                <w:b/>
              </w:rPr>
            </w:pPr>
            <w:r w:rsidRPr="003C7CCC">
              <w:rPr>
                <w:b/>
              </w:rPr>
              <w:t>6</w:t>
            </w:r>
          </w:p>
        </w:tc>
        <w:tc>
          <w:tcPr>
            <w:tcW w:w="2694" w:type="dxa"/>
            <w:vAlign w:val="center"/>
          </w:tcPr>
          <w:p w:rsidR="00687FCB" w:rsidRPr="003C7CCC" w:rsidRDefault="00687FCB" w:rsidP="00100712">
            <w:r w:rsidRPr="003C7CCC">
              <w:t>Городской творческий фестиваль «Великая Победа»</w:t>
            </w:r>
          </w:p>
        </w:tc>
        <w:tc>
          <w:tcPr>
            <w:tcW w:w="1417" w:type="dxa"/>
            <w:vAlign w:val="center"/>
          </w:tcPr>
          <w:p w:rsidR="00687FCB" w:rsidRPr="003C7CCC" w:rsidRDefault="00687FCB" w:rsidP="00100712">
            <w:r w:rsidRPr="003C7CCC">
              <w:t>Краснослободск</w:t>
            </w:r>
          </w:p>
        </w:tc>
        <w:tc>
          <w:tcPr>
            <w:tcW w:w="2126" w:type="dxa"/>
            <w:vAlign w:val="center"/>
          </w:tcPr>
          <w:p w:rsidR="00687FCB" w:rsidRPr="003C7CCC" w:rsidRDefault="00687FCB" w:rsidP="00100712">
            <w:r w:rsidRPr="003C7CCC">
              <w:t>Солисты и коллективы МБУК ГКДЦ «Остров»</w:t>
            </w:r>
          </w:p>
        </w:tc>
        <w:tc>
          <w:tcPr>
            <w:tcW w:w="1418" w:type="dxa"/>
            <w:vAlign w:val="center"/>
          </w:tcPr>
          <w:p w:rsidR="00687FCB" w:rsidRPr="003C7CCC" w:rsidRDefault="00687FCB" w:rsidP="00100712">
            <w:r w:rsidRPr="003C7CCC">
              <w:t>Все категории</w:t>
            </w:r>
          </w:p>
        </w:tc>
        <w:tc>
          <w:tcPr>
            <w:tcW w:w="1843" w:type="dxa"/>
            <w:vAlign w:val="center"/>
          </w:tcPr>
          <w:p w:rsidR="00687FCB" w:rsidRPr="003C7CCC" w:rsidRDefault="00687FCB" w:rsidP="00100712">
            <w:r w:rsidRPr="003C7CCC">
              <w:t>Дипломы всех степеней</w:t>
            </w:r>
          </w:p>
        </w:tc>
      </w:tr>
      <w:tr w:rsidR="00687FCB" w:rsidRPr="00AC6DB4" w:rsidTr="00100712">
        <w:trPr>
          <w:cantSplit/>
          <w:trHeight w:val="1134"/>
        </w:trPr>
        <w:tc>
          <w:tcPr>
            <w:tcW w:w="709" w:type="dxa"/>
            <w:vAlign w:val="center"/>
          </w:tcPr>
          <w:p w:rsidR="00687FCB" w:rsidRPr="003C7CCC" w:rsidRDefault="00687FCB" w:rsidP="00100712">
            <w:pPr>
              <w:rPr>
                <w:b/>
              </w:rPr>
            </w:pPr>
            <w:r w:rsidRPr="003C7CCC">
              <w:t>7</w:t>
            </w:r>
          </w:p>
        </w:tc>
        <w:tc>
          <w:tcPr>
            <w:tcW w:w="2694" w:type="dxa"/>
            <w:vAlign w:val="center"/>
          </w:tcPr>
          <w:p w:rsidR="00687FCB" w:rsidRPr="003C7CCC" w:rsidRDefault="00687FCB" w:rsidP="00100712">
            <w:r w:rsidRPr="003C7CCC">
              <w:t>Всероссийский конкурс семейного творчества</w:t>
            </w:r>
          </w:p>
        </w:tc>
        <w:tc>
          <w:tcPr>
            <w:tcW w:w="1417" w:type="dxa"/>
            <w:vAlign w:val="center"/>
          </w:tcPr>
          <w:p w:rsidR="00687FCB" w:rsidRPr="003C7CCC" w:rsidRDefault="00687FCB" w:rsidP="00100712">
            <w:r w:rsidRPr="003C7CCC">
              <w:t>дистанционно</w:t>
            </w:r>
          </w:p>
        </w:tc>
        <w:tc>
          <w:tcPr>
            <w:tcW w:w="2126" w:type="dxa"/>
            <w:vAlign w:val="center"/>
          </w:tcPr>
          <w:p w:rsidR="00687FCB" w:rsidRPr="003C7CCC" w:rsidRDefault="00687FCB" w:rsidP="00100712">
            <w:r w:rsidRPr="003C7CCC">
              <w:t>Атрощенко Мария</w:t>
            </w:r>
          </w:p>
        </w:tc>
        <w:tc>
          <w:tcPr>
            <w:tcW w:w="1418" w:type="dxa"/>
            <w:vAlign w:val="center"/>
          </w:tcPr>
          <w:p w:rsidR="00687FCB" w:rsidRPr="003C7CCC" w:rsidRDefault="00687FCB" w:rsidP="00100712">
            <w:r w:rsidRPr="003C7CCC">
              <w:t>1 дети</w:t>
            </w:r>
          </w:p>
        </w:tc>
        <w:tc>
          <w:tcPr>
            <w:tcW w:w="1843" w:type="dxa"/>
            <w:vAlign w:val="center"/>
          </w:tcPr>
          <w:p w:rsidR="00687FCB" w:rsidRPr="003C7CCC" w:rsidRDefault="00687FCB" w:rsidP="00100712">
            <w:r w:rsidRPr="003C7CCC">
              <w:t>Диплом 2 степени</w:t>
            </w:r>
          </w:p>
        </w:tc>
      </w:tr>
      <w:tr w:rsidR="00687FCB" w:rsidRPr="00AC6DB4" w:rsidTr="00100712">
        <w:trPr>
          <w:cantSplit/>
          <w:trHeight w:val="1134"/>
        </w:trPr>
        <w:tc>
          <w:tcPr>
            <w:tcW w:w="709" w:type="dxa"/>
            <w:vAlign w:val="center"/>
          </w:tcPr>
          <w:p w:rsidR="00687FCB" w:rsidRPr="003C7CCC" w:rsidRDefault="00687FCB" w:rsidP="00100712">
            <w:r w:rsidRPr="003C7CCC">
              <w:t>8</w:t>
            </w:r>
          </w:p>
        </w:tc>
        <w:tc>
          <w:tcPr>
            <w:tcW w:w="2694" w:type="dxa"/>
            <w:vAlign w:val="center"/>
          </w:tcPr>
          <w:p w:rsidR="00687FCB" w:rsidRPr="003C7CCC" w:rsidRDefault="00687FCB" w:rsidP="00100712">
            <w:r w:rsidRPr="003C7CCC">
              <w:t>Всероссийский конкурс семейного творчества</w:t>
            </w:r>
          </w:p>
        </w:tc>
        <w:tc>
          <w:tcPr>
            <w:tcW w:w="1417" w:type="dxa"/>
            <w:vAlign w:val="center"/>
          </w:tcPr>
          <w:p w:rsidR="00687FCB" w:rsidRPr="003C7CCC" w:rsidRDefault="00687FCB" w:rsidP="00100712">
            <w:r w:rsidRPr="003C7CCC">
              <w:t>дистанционно</w:t>
            </w:r>
          </w:p>
        </w:tc>
        <w:tc>
          <w:tcPr>
            <w:tcW w:w="2126" w:type="dxa"/>
            <w:vAlign w:val="center"/>
          </w:tcPr>
          <w:p w:rsidR="00687FCB" w:rsidRPr="003C7CCC" w:rsidRDefault="00687FCB" w:rsidP="00100712">
            <w:r w:rsidRPr="003C7CCC">
              <w:t>Степаненко Ирина Васильевна</w:t>
            </w:r>
          </w:p>
        </w:tc>
        <w:tc>
          <w:tcPr>
            <w:tcW w:w="1418" w:type="dxa"/>
            <w:vAlign w:val="center"/>
          </w:tcPr>
          <w:p w:rsidR="00687FCB" w:rsidRPr="003C7CCC" w:rsidRDefault="00687FCB" w:rsidP="00100712">
            <w:r w:rsidRPr="003C7CCC">
              <w:t>1 взрослые</w:t>
            </w:r>
          </w:p>
        </w:tc>
        <w:tc>
          <w:tcPr>
            <w:tcW w:w="1843" w:type="dxa"/>
            <w:vAlign w:val="center"/>
          </w:tcPr>
          <w:p w:rsidR="00687FCB" w:rsidRPr="003C7CCC" w:rsidRDefault="00687FCB" w:rsidP="00100712">
            <w:r w:rsidRPr="003C7CCC">
              <w:t>Диплом педагога</w:t>
            </w:r>
          </w:p>
        </w:tc>
      </w:tr>
      <w:tr w:rsidR="00687FCB" w:rsidRPr="00AC6DB4" w:rsidTr="00100712">
        <w:trPr>
          <w:cantSplit/>
          <w:trHeight w:val="1134"/>
        </w:trPr>
        <w:tc>
          <w:tcPr>
            <w:tcW w:w="709" w:type="dxa"/>
            <w:vAlign w:val="center"/>
          </w:tcPr>
          <w:p w:rsidR="00687FCB" w:rsidRPr="003C7CCC" w:rsidRDefault="00687FCB" w:rsidP="00100712">
            <w:r w:rsidRPr="003C7CCC">
              <w:t>9</w:t>
            </w:r>
          </w:p>
        </w:tc>
        <w:tc>
          <w:tcPr>
            <w:tcW w:w="2694" w:type="dxa"/>
            <w:vAlign w:val="center"/>
          </w:tcPr>
          <w:p w:rsidR="00687FCB" w:rsidRPr="003C7CCC" w:rsidRDefault="00687FCB" w:rsidP="00100712">
            <w:r w:rsidRPr="003C7CCC">
              <w:t>Международный конкурс детско-юношеского творчества «Берегите планету!»</w:t>
            </w:r>
          </w:p>
        </w:tc>
        <w:tc>
          <w:tcPr>
            <w:tcW w:w="1417" w:type="dxa"/>
            <w:vAlign w:val="center"/>
          </w:tcPr>
          <w:p w:rsidR="00687FCB" w:rsidRPr="003C7CCC" w:rsidRDefault="00687FCB" w:rsidP="00100712">
            <w:r w:rsidRPr="003C7CCC">
              <w:t>дистанционно</w:t>
            </w:r>
          </w:p>
        </w:tc>
        <w:tc>
          <w:tcPr>
            <w:tcW w:w="2126" w:type="dxa"/>
            <w:vAlign w:val="center"/>
          </w:tcPr>
          <w:p w:rsidR="00687FCB" w:rsidRPr="003C7CCC" w:rsidRDefault="00687FCB" w:rsidP="00100712">
            <w:proofErr w:type="spellStart"/>
            <w:r w:rsidRPr="003C7CCC">
              <w:t>Строчилов</w:t>
            </w:r>
            <w:proofErr w:type="spellEnd"/>
            <w:r w:rsidRPr="003C7CCC">
              <w:t xml:space="preserve"> Ростислав</w:t>
            </w:r>
          </w:p>
          <w:p w:rsidR="00687FCB" w:rsidRPr="003C7CCC" w:rsidRDefault="00687FCB" w:rsidP="00100712">
            <w:r w:rsidRPr="003C7CCC">
              <w:t>Шевченко Мария</w:t>
            </w:r>
          </w:p>
          <w:p w:rsidR="00687FCB" w:rsidRPr="003C7CCC" w:rsidRDefault="00687FCB" w:rsidP="00100712">
            <w:proofErr w:type="spellStart"/>
            <w:r w:rsidRPr="003C7CCC">
              <w:t>Шишко</w:t>
            </w:r>
            <w:proofErr w:type="spellEnd"/>
            <w:r w:rsidRPr="003C7CCC">
              <w:t xml:space="preserve"> </w:t>
            </w:r>
            <w:proofErr w:type="spellStart"/>
            <w:r w:rsidRPr="003C7CCC">
              <w:t>Аделина</w:t>
            </w:r>
            <w:proofErr w:type="spellEnd"/>
          </w:p>
        </w:tc>
        <w:tc>
          <w:tcPr>
            <w:tcW w:w="1418" w:type="dxa"/>
            <w:vAlign w:val="center"/>
          </w:tcPr>
          <w:p w:rsidR="00687FCB" w:rsidRPr="003C7CCC" w:rsidRDefault="00687FCB" w:rsidP="00100712">
            <w:r w:rsidRPr="003C7CCC">
              <w:t>3 дети</w:t>
            </w:r>
          </w:p>
        </w:tc>
        <w:tc>
          <w:tcPr>
            <w:tcW w:w="1843" w:type="dxa"/>
            <w:vAlign w:val="center"/>
          </w:tcPr>
          <w:p w:rsidR="00687FCB" w:rsidRPr="003C7CCC" w:rsidRDefault="00687FCB" w:rsidP="00100712">
            <w:r w:rsidRPr="003C7CCC">
              <w:t>Дипломы 2 степени</w:t>
            </w:r>
          </w:p>
        </w:tc>
      </w:tr>
      <w:tr w:rsidR="00687FCB" w:rsidRPr="00AC6DB4" w:rsidTr="00100712">
        <w:trPr>
          <w:cantSplit/>
          <w:trHeight w:val="1134"/>
        </w:trPr>
        <w:tc>
          <w:tcPr>
            <w:tcW w:w="709" w:type="dxa"/>
            <w:vAlign w:val="center"/>
          </w:tcPr>
          <w:p w:rsidR="00687FCB" w:rsidRPr="003C7CCC" w:rsidRDefault="00687FCB" w:rsidP="00100712">
            <w:r w:rsidRPr="003C7CCC">
              <w:t>10</w:t>
            </w:r>
          </w:p>
        </w:tc>
        <w:tc>
          <w:tcPr>
            <w:tcW w:w="2694" w:type="dxa"/>
            <w:vAlign w:val="center"/>
          </w:tcPr>
          <w:p w:rsidR="00687FCB" w:rsidRPr="003C7CCC" w:rsidRDefault="00687FCB" w:rsidP="00100712">
            <w:r w:rsidRPr="003C7CCC">
              <w:t>Всероссийский конкурс чтецов «Помнит сердце, не забудет никогда»</w:t>
            </w:r>
          </w:p>
        </w:tc>
        <w:tc>
          <w:tcPr>
            <w:tcW w:w="1417" w:type="dxa"/>
            <w:vAlign w:val="center"/>
          </w:tcPr>
          <w:p w:rsidR="00687FCB" w:rsidRPr="003C7CCC" w:rsidRDefault="00687FCB" w:rsidP="00100712">
            <w:r w:rsidRPr="003C7CCC">
              <w:t>дистанционно</w:t>
            </w:r>
          </w:p>
        </w:tc>
        <w:tc>
          <w:tcPr>
            <w:tcW w:w="2126" w:type="dxa"/>
            <w:vAlign w:val="center"/>
          </w:tcPr>
          <w:p w:rsidR="00687FCB" w:rsidRPr="003C7CCC" w:rsidRDefault="00687FCB" w:rsidP="00100712">
            <w:r w:rsidRPr="003C7CCC">
              <w:t>Кулагина Арина</w:t>
            </w:r>
          </w:p>
          <w:p w:rsidR="00687FCB" w:rsidRPr="003C7CCC" w:rsidRDefault="00687FCB" w:rsidP="00100712">
            <w:r w:rsidRPr="003C7CCC">
              <w:t>(«Азбука театра»)</w:t>
            </w:r>
          </w:p>
        </w:tc>
        <w:tc>
          <w:tcPr>
            <w:tcW w:w="1418" w:type="dxa"/>
            <w:vAlign w:val="center"/>
          </w:tcPr>
          <w:p w:rsidR="00687FCB" w:rsidRPr="003C7CCC" w:rsidRDefault="00687FCB" w:rsidP="00100712">
            <w:r w:rsidRPr="003C7CCC">
              <w:t>1 (дети)</w:t>
            </w:r>
          </w:p>
        </w:tc>
        <w:tc>
          <w:tcPr>
            <w:tcW w:w="1843" w:type="dxa"/>
            <w:vAlign w:val="center"/>
          </w:tcPr>
          <w:p w:rsidR="00687FCB" w:rsidRPr="003C7CCC" w:rsidRDefault="00687FCB" w:rsidP="00100712">
            <w:r w:rsidRPr="003C7CCC">
              <w:t>Диплом 1 место</w:t>
            </w:r>
          </w:p>
        </w:tc>
      </w:tr>
      <w:tr w:rsidR="00687FCB" w:rsidRPr="00AC6DB4" w:rsidTr="00100712">
        <w:trPr>
          <w:cantSplit/>
          <w:trHeight w:val="1134"/>
        </w:trPr>
        <w:tc>
          <w:tcPr>
            <w:tcW w:w="709" w:type="dxa"/>
            <w:vAlign w:val="center"/>
          </w:tcPr>
          <w:p w:rsidR="00687FCB" w:rsidRPr="003C7CCC" w:rsidRDefault="00687FCB" w:rsidP="00100712">
            <w:r w:rsidRPr="003C7CCC">
              <w:lastRenderedPageBreak/>
              <w:t>11</w:t>
            </w:r>
          </w:p>
        </w:tc>
        <w:tc>
          <w:tcPr>
            <w:tcW w:w="2694" w:type="dxa"/>
            <w:vAlign w:val="center"/>
          </w:tcPr>
          <w:p w:rsidR="00687FCB" w:rsidRPr="003C7CCC" w:rsidRDefault="00687FCB" w:rsidP="00100712">
            <w:r w:rsidRPr="003C7CCC">
              <w:t>Всероссийский конкурс чтецов «Мы о войне стихами говорим»</w:t>
            </w:r>
          </w:p>
        </w:tc>
        <w:tc>
          <w:tcPr>
            <w:tcW w:w="1417" w:type="dxa"/>
          </w:tcPr>
          <w:p w:rsidR="00687FCB" w:rsidRPr="003C7CCC" w:rsidRDefault="00687FCB" w:rsidP="00100712">
            <w:r w:rsidRPr="003C7CCC">
              <w:t>дистанционно</w:t>
            </w:r>
          </w:p>
        </w:tc>
        <w:tc>
          <w:tcPr>
            <w:tcW w:w="2126" w:type="dxa"/>
            <w:vAlign w:val="center"/>
          </w:tcPr>
          <w:p w:rsidR="00687FCB" w:rsidRPr="003C7CCC" w:rsidRDefault="00687FCB" w:rsidP="00100712">
            <w:r w:rsidRPr="003C7CCC">
              <w:t>Кулагина Арина</w:t>
            </w:r>
          </w:p>
          <w:p w:rsidR="00687FCB" w:rsidRPr="003C7CCC" w:rsidRDefault="00687FCB" w:rsidP="00100712">
            <w:r w:rsidRPr="003C7CCC">
              <w:t>(«Азбука театра»)</w:t>
            </w:r>
          </w:p>
        </w:tc>
        <w:tc>
          <w:tcPr>
            <w:tcW w:w="1418" w:type="dxa"/>
            <w:vAlign w:val="center"/>
          </w:tcPr>
          <w:p w:rsidR="00687FCB" w:rsidRPr="003C7CCC" w:rsidRDefault="00687FCB" w:rsidP="00100712">
            <w:r w:rsidRPr="003C7CCC">
              <w:t>1 (дети)</w:t>
            </w:r>
          </w:p>
        </w:tc>
        <w:tc>
          <w:tcPr>
            <w:tcW w:w="1843" w:type="dxa"/>
            <w:vAlign w:val="center"/>
          </w:tcPr>
          <w:p w:rsidR="00687FCB" w:rsidRPr="003C7CCC" w:rsidRDefault="00687FCB" w:rsidP="00100712">
            <w:r w:rsidRPr="003C7CCC">
              <w:t>Диплом 1 место</w:t>
            </w:r>
          </w:p>
        </w:tc>
      </w:tr>
      <w:tr w:rsidR="00687FCB" w:rsidRPr="00AC6DB4" w:rsidTr="00100712">
        <w:trPr>
          <w:cantSplit/>
          <w:trHeight w:val="1134"/>
        </w:trPr>
        <w:tc>
          <w:tcPr>
            <w:tcW w:w="709" w:type="dxa"/>
            <w:vAlign w:val="center"/>
          </w:tcPr>
          <w:p w:rsidR="00687FCB" w:rsidRPr="003C7CCC" w:rsidRDefault="00687FCB" w:rsidP="00100712">
            <w:r w:rsidRPr="003C7CCC">
              <w:t>12</w:t>
            </w:r>
          </w:p>
        </w:tc>
        <w:tc>
          <w:tcPr>
            <w:tcW w:w="2694" w:type="dxa"/>
            <w:vAlign w:val="center"/>
          </w:tcPr>
          <w:p w:rsidR="00687FCB" w:rsidRPr="003C7CCC" w:rsidRDefault="00687FCB" w:rsidP="00100712">
            <w:r w:rsidRPr="003C7CCC">
              <w:t>Всероссийский конкурс чтецов «Мы о войне стихами говорим»</w:t>
            </w:r>
          </w:p>
        </w:tc>
        <w:tc>
          <w:tcPr>
            <w:tcW w:w="1417" w:type="dxa"/>
          </w:tcPr>
          <w:p w:rsidR="00687FCB" w:rsidRPr="003C7CCC" w:rsidRDefault="00687FCB" w:rsidP="00100712">
            <w:r w:rsidRPr="003C7CCC">
              <w:t>дистанционно</w:t>
            </w:r>
          </w:p>
        </w:tc>
        <w:tc>
          <w:tcPr>
            <w:tcW w:w="2126" w:type="dxa"/>
            <w:vAlign w:val="center"/>
          </w:tcPr>
          <w:p w:rsidR="00687FCB" w:rsidRPr="003C7CCC" w:rsidRDefault="00687FCB" w:rsidP="00100712">
            <w:r w:rsidRPr="003C7CCC">
              <w:t xml:space="preserve">Иванова Лариса Сергеевна </w:t>
            </w:r>
          </w:p>
        </w:tc>
        <w:tc>
          <w:tcPr>
            <w:tcW w:w="1418" w:type="dxa"/>
            <w:vAlign w:val="center"/>
          </w:tcPr>
          <w:p w:rsidR="00687FCB" w:rsidRPr="003C7CCC" w:rsidRDefault="00687FCB" w:rsidP="00100712">
            <w:r w:rsidRPr="003C7CCC">
              <w:t>1 (взрослый)</w:t>
            </w:r>
          </w:p>
        </w:tc>
        <w:tc>
          <w:tcPr>
            <w:tcW w:w="1843" w:type="dxa"/>
            <w:vAlign w:val="center"/>
          </w:tcPr>
          <w:p w:rsidR="00687FCB" w:rsidRPr="003C7CCC" w:rsidRDefault="00687FCB" w:rsidP="00100712">
            <w:r w:rsidRPr="003C7CCC">
              <w:t xml:space="preserve">Диплом педагога </w:t>
            </w:r>
          </w:p>
        </w:tc>
      </w:tr>
      <w:tr w:rsidR="00687FCB" w:rsidRPr="00AC6DB4" w:rsidTr="00100712">
        <w:trPr>
          <w:cantSplit/>
          <w:trHeight w:val="1134"/>
        </w:trPr>
        <w:tc>
          <w:tcPr>
            <w:tcW w:w="709" w:type="dxa"/>
            <w:vAlign w:val="center"/>
          </w:tcPr>
          <w:p w:rsidR="00687FCB" w:rsidRPr="003C7CCC" w:rsidRDefault="00687FCB" w:rsidP="00100712">
            <w:r w:rsidRPr="003C7CCC">
              <w:t>13</w:t>
            </w:r>
          </w:p>
        </w:tc>
        <w:tc>
          <w:tcPr>
            <w:tcW w:w="2694" w:type="dxa"/>
            <w:vAlign w:val="center"/>
          </w:tcPr>
          <w:p w:rsidR="00687FCB" w:rsidRPr="003C7CCC" w:rsidRDefault="00687FCB" w:rsidP="00100712">
            <w:r w:rsidRPr="003C7CCC">
              <w:rPr>
                <w:lang w:val="en-US"/>
              </w:rPr>
              <w:t>VI</w:t>
            </w:r>
            <w:r w:rsidRPr="003C7CCC">
              <w:t xml:space="preserve"> Международная акция «Читаем русскую классику»</w:t>
            </w:r>
          </w:p>
        </w:tc>
        <w:tc>
          <w:tcPr>
            <w:tcW w:w="1417" w:type="dxa"/>
          </w:tcPr>
          <w:p w:rsidR="00687FCB" w:rsidRPr="003C7CCC" w:rsidRDefault="00687FCB" w:rsidP="00100712">
            <w:r w:rsidRPr="003C7CCC">
              <w:t>дистанционно</w:t>
            </w:r>
          </w:p>
        </w:tc>
        <w:tc>
          <w:tcPr>
            <w:tcW w:w="2126" w:type="dxa"/>
            <w:vAlign w:val="center"/>
          </w:tcPr>
          <w:p w:rsidR="00687FCB" w:rsidRPr="003C7CCC" w:rsidRDefault="00687FCB" w:rsidP="00100712">
            <w:r w:rsidRPr="003C7CCC">
              <w:t>Буренкова Мария, Долгова Алена,</w:t>
            </w:r>
          </w:p>
          <w:p w:rsidR="00687FCB" w:rsidRPr="003C7CCC" w:rsidRDefault="00687FCB" w:rsidP="00100712">
            <w:proofErr w:type="spellStart"/>
            <w:r w:rsidRPr="003C7CCC">
              <w:t>Качапкина</w:t>
            </w:r>
            <w:proofErr w:type="spellEnd"/>
            <w:r w:rsidRPr="003C7CCC">
              <w:t xml:space="preserve"> Татьяна, </w:t>
            </w:r>
          </w:p>
          <w:p w:rsidR="00687FCB" w:rsidRPr="003C7CCC" w:rsidRDefault="00687FCB" w:rsidP="00100712">
            <w:r w:rsidRPr="003C7CCC">
              <w:t>Царева Елизавета,</w:t>
            </w:r>
          </w:p>
          <w:p w:rsidR="00687FCB" w:rsidRPr="003C7CCC" w:rsidRDefault="00687FCB" w:rsidP="00100712">
            <w:r w:rsidRPr="003C7CCC">
              <w:t>Кузнецов Илья,</w:t>
            </w:r>
          </w:p>
          <w:p w:rsidR="00687FCB" w:rsidRPr="003C7CCC" w:rsidRDefault="00687FCB" w:rsidP="00100712">
            <w:r w:rsidRPr="003C7CCC">
              <w:t>Шую Галина.</w:t>
            </w:r>
          </w:p>
          <w:p w:rsidR="00687FCB" w:rsidRPr="003C7CCC" w:rsidRDefault="00687FCB" w:rsidP="00100712">
            <w:proofErr w:type="gramStart"/>
            <w:r w:rsidRPr="003C7CCC">
              <w:t>(</w:t>
            </w:r>
            <w:proofErr w:type="spellStart"/>
            <w:r w:rsidRPr="003C7CCC">
              <w:t>Т.с</w:t>
            </w:r>
            <w:proofErr w:type="spellEnd"/>
            <w:r w:rsidRPr="003C7CCC">
              <w:t xml:space="preserve">. Азбука театра </w:t>
            </w:r>
            <w:proofErr w:type="gramEnd"/>
          </w:p>
        </w:tc>
        <w:tc>
          <w:tcPr>
            <w:tcW w:w="1418" w:type="dxa"/>
            <w:vAlign w:val="center"/>
          </w:tcPr>
          <w:p w:rsidR="00687FCB" w:rsidRPr="003C7CCC" w:rsidRDefault="00687FCB" w:rsidP="00100712">
            <w:r w:rsidRPr="003C7CCC">
              <w:t xml:space="preserve">6 (дети) </w:t>
            </w:r>
          </w:p>
        </w:tc>
        <w:tc>
          <w:tcPr>
            <w:tcW w:w="1843" w:type="dxa"/>
            <w:vAlign w:val="center"/>
          </w:tcPr>
          <w:p w:rsidR="00687FCB" w:rsidRPr="003C7CCC" w:rsidRDefault="00687FCB" w:rsidP="00100712">
            <w:r w:rsidRPr="003C7CCC">
              <w:t xml:space="preserve">Дипломы участников </w:t>
            </w:r>
          </w:p>
        </w:tc>
      </w:tr>
      <w:tr w:rsidR="00687FCB" w:rsidRPr="00AC6DB4" w:rsidTr="00100712">
        <w:trPr>
          <w:cantSplit/>
          <w:trHeight w:val="1585"/>
        </w:trPr>
        <w:tc>
          <w:tcPr>
            <w:tcW w:w="709" w:type="dxa"/>
            <w:vAlign w:val="center"/>
          </w:tcPr>
          <w:p w:rsidR="00687FCB" w:rsidRPr="003C7CCC" w:rsidRDefault="00687FCB" w:rsidP="00100712">
            <w:r w:rsidRPr="003C7CCC">
              <w:t>14</w:t>
            </w:r>
          </w:p>
        </w:tc>
        <w:tc>
          <w:tcPr>
            <w:tcW w:w="2694" w:type="dxa"/>
            <w:vAlign w:val="center"/>
          </w:tcPr>
          <w:p w:rsidR="00687FCB" w:rsidRPr="003C7CCC" w:rsidRDefault="00687FCB" w:rsidP="00100712">
            <w:r w:rsidRPr="003C7CCC">
              <w:t>Международный детский творческий фестиваль Апельсин</w:t>
            </w:r>
          </w:p>
        </w:tc>
        <w:tc>
          <w:tcPr>
            <w:tcW w:w="1417" w:type="dxa"/>
          </w:tcPr>
          <w:p w:rsidR="00687FCB" w:rsidRPr="003C7CCC" w:rsidRDefault="00687FCB" w:rsidP="00100712">
            <w:r w:rsidRPr="003C7CCC">
              <w:t xml:space="preserve">Дистанционно </w:t>
            </w:r>
          </w:p>
        </w:tc>
        <w:tc>
          <w:tcPr>
            <w:tcW w:w="2126" w:type="dxa"/>
            <w:vAlign w:val="center"/>
          </w:tcPr>
          <w:p w:rsidR="00687FCB" w:rsidRPr="003C7CCC" w:rsidRDefault="00687FCB" w:rsidP="00100712">
            <w:r w:rsidRPr="003C7CCC">
              <w:t xml:space="preserve">Полунин Сергей </w:t>
            </w:r>
          </w:p>
        </w:tc>
        <w:tc>
          <w:tcPr>
            <w:tcW w:w="1418" w:type="dxa"/>
            <w:vAlign w:val="center"/>
          </w:tcPr>
          <w:p w:rsidR="00687FCB" w:rsidRPr="003C7CCC" w:rsidRDefault="00687FCB" w:rsidP="00100712">
            <w:r w:rsidRPr="003C7CCC">
              <w:t>1(дети)</w:t>
            </w:r>
          </w:p>
        </w:tc>
        <w:tc>
          <w:tcPr>
            <w:tcW w:w="1843" w:type="dxa"/>
            <w:vAlign w:val="center"/>
          </w:tcPr>
          <w:p w:rsidR="00687FCB" w:rsidRPr="003C7CCC" w:rsidRDefault="00687FCB" w:rsidP="00100712">
            <w:r w:rsidRPr="003C7CCC">
              <w:t xml:space="preserve">Диплом 3 степени </w:t>
            </w:r>
          </w:p>
        </w:tc>
      </w:tr>
      <w:tr w:rsidR="00687FCB" w:rsidRPr="00AC6DB4" w:rsidTr="00100712">
        <w:trPr>
          <w:cantSplit/>
          <w:trHeight w:val="1134"/>
        </w:trPr>
        <w:tc>
          <w:tcPr>
            <w:tcW w:w="709" w:type="dxa"/>
            <w:vAlign w:val="center"/>
          </w:tcPr>
          <w:p w:rsidR="00687FCB" w:rsidRPr="003C7CCC" w:rsidRDefault="00687FCB" w:rsidP="00100712">
            <w:r w:rsidRPr="003C7CCC">
              <w:t>15</w:t>
            </w:r>
          </w:p>
        </w:tc>
        <w:tc>
          <w:tcPr>
            <w:tcW w:w="2694" w:type="dxa"/>
            <w:vAlign w:val="center"/>
          </w:tcPr>
          <w:p w:rsidR="00687FCB" w:rsidRPr="003C7CCC" w:rsidRDefault="00687FCB" w:rsidP="00100712">
            <w:r w:rsidRPr="003C7CCC">
              <w:t xml:space="preserve">Областной конкурс «Им покорилось время» </w:t>
            </w:r>
          </w:p>
        </w:tc>
        <w:tc>
          <w:tcPr>
            <w:tcW w:w="1417" w:type="dxa"/>
          </w:tcPr>
          <w:p w:rsidR="00687FCB" w:rsidRPr="003C7CCC" w:rsidRDefault="00687FCB" w:rsidP="00100712">
            <w:r w:rsidRPr="003C7CCC">
              <w:t xml:space="preserve">Дистанционно </w:t>
            </w:r>
          </w:p>
        </w:tc>
        <w:tc>
          <w:tcPr>
            <w:tcW w:w="2126" w:type="dxa"/>
            <w:vAlign w:val="center"/>
          </w:tcPr>
          <w:p w:rsidR="00687FCB" w:rsidRPr="003C7CCC" w:rsidRDefault="00687FCB" w:rsidP="00100712">
            <w:r w:rsidRPr="003C7CCC">
              <w:t>Шую Галина,</w:t>
            </w:r>
          </w:p>
          <w:p w:rsidR="00687FCB" w:rsidRPr="003C7CCC" w:rsidRDefault="00687FCB" w:rsidP="00100712">
            <w:r w:rsidRPr="003C7CCC">
              <w:t>Буренкова Мария и Варвара,</w:t>
            </w:r>
          </w:p>
          <w:p w:rsidR="00687FCB" w:rsidRPr="003C7CCC" w:rsidRDefault="00687FCB" w:rsidP="00100712">
            <w:r w:rsidRPr="003C7CCC">
              <w:t>Давыдов Максим,</w:t>
            </w:r>
          </w:p>
          <w:p w:rsidR="00687FCB" w:rsidRPr="003C7CCC" w:rsidRDefault="00687FCB" w:rsidP="00100712">
            <w:proofErr w:type="spellStart"/>
            <w:r w:rsidRPr="003C7CCC">
              <w:t>Загородняя</w:t>
            </w:r>
            <w:proofErr w:type="spellEnd"/>
            <w:r w:rsidRPr="003C7CCC">
              <w:t xml:space="preserve"> Алиса,</w:t>
            </w:r>
          </w:p>
          <w:p w:rsidR="00687FCB" w:rsidRPr="003C7CCC" w:rsidRDefault="00687FCB" w:rsidP="00100712">
            <w:r w:rsidRPr="003C7CCC">
              <w:t>Кузнецов Илья,</w:t>
            </w:r>
          </w:p>
          <w:p w:rsidR="00687FCB" w:rsidRPr="003C7CCC" w:rsidRDefault="00687FCB" w:rsidP="00100712">
            <w:proofErr w:type="spellStart"/>
            <w:r w:rsidRPr="003C7CCC">
              <w:t>Меретиков</w:t>
            </w:r>
            <w:proofErr w:type="spellEnd"/>
            <w:r w:rsidRPr="003C7CCC">
              <w:t xml:space="preserve"> Константин</w:t>
            </w:r>
          </w:p>
        </w:tc>
        <w:tc>
          <w:tcPr>
            <w:tcW w:w="1418" w:type="dxa"/>
            <w:vAlign w:val="center"/>
          </w:tcPr>
          <w:p w:rsidR="00687FCB" w:rsidRPr="003C7CCC" w:rsidRDefault="00687FCB" w:rsidP="00100712">
            <w:r w:rsidRPr="003C7CCC">
              <w:t>7 (дети)</w:t>
            </w:r>
          </w:p>
        </w:tc>
        <w:tc>
          <w:tcPr>
            <w:tcW w:w="1843" w:type="dxa"/>
            <w:vAlign w:val="center"/>
          </w:tcPr>
          <w:p w:rsidR="00687FCB" w:rsidRPr="003C7CCC" w:rsidRDefault="00687FCB" w:rsidP="00100712">
            <w:r w:rsidRPr="003C7CCC">
              <w:t>Диплом 3 степени</w:t>
            </w:r>
          </w:p>
          <w:p w:rsidR="00687FCB" w:rsidRPr="003C7CCC" w:rsidRDefault="00687FCB" w:rsidP="00100712">
            <w:r w:rsidRPr="003C7CCC">
              <w:t>Диплом 3 степени</w:t>
            </w:r>
          </w:p>
          <w:p w:rsidR="00687FCB" w:rsidRPr="003C7CCC" w:rsidRDefault="00687FCB" w:rsidP="00100712">
            <w:r w:rsidRPr="003C7CCC">
              <w:t>Диплом 3 степени</w:t>
            </w:r>
          </w:p>
          <w:p w:rsidR="00687FCB" w:rsidRPr="003C7CCC" w:rsidRDefault="00687FCB" w:rsidP="00100712">
            <w:r w:rsidRPr="003C7CCC">
              <w:t>Диплом 3 степени</w:t>
            </w:r>
          </w:p>
          <w:p w:rsidR="00687FCB" w:rsidRPr="003C7CCC" w:rsidRDefault="00687FCB" w:rsidP="00100712">
            <w:r w:rsidRPr="003C7CCC">
              <w:t xml:space="preserve"> </w:t>
            </w:r>
          </w:p>
          <w:p w:rsidR="00687FCB" w:rsidRPr="003C7CCC" w:rsidRDefault="00687FCB" w:rsidP="00100712">
            <w:r w:rsidRPr="003C7CCC">
              <w:t>Диплом участника</w:t>
            </w:r>
          </w:p>
          <w:p w:rsidR="00687FCB" w:rsidRPr="003C7CCC" w:rsidRDefault="00687FCB" w:rsidP="00100712">
            <w:r w:rsidRPr="003C7CCC">
              <w:t xml:space="preserve">Диплом 3 степени </w:t>
            </w:r>
          </w:p>
          <w:p w:rsidR="00687FCB" w:rsidRPr="003C7CCC" w:rsidRDefault="00687FCB" w:rsidP="00100712"/>
          <w:p w:rsidR="00687FCB" w:rsidRPr="003C7CCC" w:rsidRDefault="00687FCB" w:rsidP="00100712"/>
        </w:tc>
      </w:tr>
      <w:tr w:rsidR="00687FCB" w:rsidRPr="00AC6DB4" w:rsidTr="00100712">
        <w:trPr>
          <w:cantSplit/>
          <w:trHeight w:val="1134"/>
        </w:trPr>
        <w:tc>
          <w:tcPr>
            <w:tcW w:w="709" w:type="dxa"/>
            <w:vAlign w:val="center"/>
          </w:tcPr>
          <w:p w:rsidR="00687FCB" w:rsidRPr="003C7CCC" w:rsidRDefault="00687FCB" w:rsidP="00100712">
            <w:r w:rsidRPr="003C7CCC">
              <w:t>16</w:t>
            </w:r>
          </w:p>
        </w:tc>
        <w:tc>
          <w:tcPr>
            <w:tcW w:w="2694" w:type="dxa"/>
            <w:vAlign w:val="center"/>
          </w:tcPr>
          <w:p w:rsidR="00687FCB" w:rsidRPr="003C7CCC" w:rsidRDefault="00687FCB" w:rsidP="00100712">
            <w:r w:rsidRPr="003C7CCC">
              <w:t>Всероссийский конкурс чтецов «Любимые строки детских поэтов»</w:t>
            </w:r>
          </w:p>
        </w:tc>
        <w:tc>
          <w:tcPr>
            <w:tcW w:w="1417" w:type="dxa"/>
          </w:tcPr>
          <w:p w:rsidR="00687FCB" w:rsidRPr="003C7CCC" w:rsidRDefault="00687FCB" w:rsidP="00100712">
            <w:r w:rsidRPr="003C7CCC">
              <w:t>дистанционно</w:t>
            </w:r>
          </w:p>
        </w:tc>
        <w:tc>
          <w:tcPr>
            <w:tcW w:w="2126" w:type="dxa"/>
            <w:vAlign w:val="center"/>
          </w:tcPr>
          <w:p w:rsidR="00687FCB" w:rsidRPr="003C7CCC" w:rsidRDefault="00687FCB" w:rsidP="00100712">
            <w:r w:rsidRPr="003C7CCC">
              <w:t>Кулагина Арина</w:t>
            </w:r>
          </w:p>
          <w:p w:rsidR="00687FCB" w:rsidRPr="003C7CCC" w:rsidRDefault="00687FCB" w:rsidP="00100712">
            <w:r w:rsidRPr="003C7CCC">
              <w:t>(«Азбука театра»)</w:t>
            </w:r>
          </w:p>
        </w:tc>
        <w:tc>
          <w:tcPr>
            <w:tcW w:w="1418" w:type="dxa"/>
            <w:vAlign w:val="center"/>
          </w:tcPr>
          <w:p w:rsidR="00687FCB" w:rsidRPr="003C7CCC" w:rsidRDefault="00687FCB" w:rsidP="00100712">
            <w:r w:rsidRPr="003C7CCC">
              <w:t>1 (дети)</w:t>
            </w:r>
          </w:p>
        </w:tc>
        <w:tc>
          <w:tcPr>
            <w:tcW w:w="1843" w:type="dxa"/>
            <w:vAlign w:val="center"/>
          </w:tcPr>
          <w:p w:rsidR="00687FCB" w:rsidRPr="003C7CCC" w:rsidRDefault="00687FCB" w:rsidP="00100712">
            <w:r w:rsidRPr="003C7CCC">
              <w:t>2 место</w:t>
            </w:r>
          </w:p>
        </w:tc>
      </w:tr>
      <w:tr w:rsidR="00687FCB" w:rsidRPr="00AC6DB4" w:rsidTr="00100712">
        <w:trPr>
          <w:cantSplit/>
          <w:trHeight w:val="1134"/>
        </w:trPr>
        <w:tc>
          <w:tcPr>
            <w:tcW w:w="709" w:type="dxa"/>
            <w:vAlign w:val="center"/>
          </w:tcPr>
          <w:p w:rsidR="00687FCB" w:rsidRPr="003C7CCC" w:rsidRDefault="00687FCB" w:rsidP="00100712">
            <w:r w:rsidRPr="003C7CCC">
              <w:t>17</w:t>
            </w:r>
          </w:p>
        </w:tc>
        <w:tc>
          <w:tcPr>
            <w:tcW w:w="2694" w:type="dxa"/>
            <w:vAlign w:val="center"/>
          </w:tcPr>
          <w:p w:rsidR="00687FCB" w:rsidRPr="003C7CCC" w:rsidRDefault="00687FCB" w:rsidP="00100712">
            <w:r w:rsidRPr="003C7CCC">
              <w:t xml:space="preserve">Международный детский вокальный конкурс «Ты супер» </w:t>
            </w:r>
          </w:p>
        </w:tc>
        <w:tc>
          <w:tcPr>
            <w:tcW w:w="1417" w:type="dxa"/>
          </w:tcPr>
          <w:p w:rsidR="00687FCB" w:rsidRPr="003C7CCC" w:rsidRDefault="00687FCB" w:rsidP="00100712"/>
        </w:tc>
        <w:tc>
          <w:tcPr>
            <w:tcW w:w="2126" w:type="dxa"/>
            <w:vAlign w:val="center"/>
          </w:tcPr>
          <w:p w:rsidR="00687FCB" w:rsidRPr="003C7CCC" w:rsidRDefault="00687FCB" w:rsidP="00100712">
            <w:r w:rsidRPr="003C7CCC">
              <w:t xml:space="preserve">Федоров Денис (хоровой коллектив </w:t>
            </w:r>
            <w:r w:rsidRPr="003C7CCC">
              <w:rPr>
                <w:lang w:val="en-US"/>
              </w:rPr>
              <w:t>M</w:t>
            </w:r>
            <w:r w:rsidRPr="003C7CCC">
              <w:t>&amp;</w:t>
            </w:r>
            <w:proofErr w:type="spellStart"/>
            <w:r w:rsidRPr="003C7CCC">
              <w:rPr>
                <w:lang w:val="en-US"/>
              </w:rPr>
              <w:t>Ms</w:t>
            </w:r>
            <w:proofErr w:type="spellEnd"/>
            <w:r w:rsidRPr="003C7CCC">
              <w:t>)</w:t>
            </w:r>
          </w:p>
        </w:tc>
        <w:tc>
          <w:tcPr>
            <w:tcW w:w="1418" w:type="dxa"/>
            <w:vAlign w:val="center"/>
          </w:tcPr>
          <w:p w:rsidR="00687FCB" w:rsidRPr="003C7CCC" w:rsidRDefault="00687FCB" w:rsidP="00100712">
            <w:r w:rsidRPr="003C7CCC">
              <w:t>1 (дети)</w:t>
            </w:r>
          </w:p>
        </w:tc>
        <w:tc>
          <w:tcPr>
            <w:tcW w:w="1843" w:type="dxa"/>
            <w:vAlign w:val="center"/>
          </w:tcPr>
          <w:p w:rsidR="00687FCB" w:rsidRPr="003C7CCC" w:rsidRDefault="00687FCB" w:rsidP="00100712">
            <w:r w:rsidRPr="003C7CCC">
              <w:t xml:space="preserve">Диплом участника </w:t>
            </w:r>
          </w:p>
        </w:tc>
      </w:tr>
      <w:tr w:rsidR="00687FCB" w:rsidRPr="00AC6DB4" w:rsidTr="00100712">
        <w:trPr>
          <w:cantSplit/>
          <w:trHeight w:val="1134"/>
        </w:trPr>
        <w:tc>
          <w:tcPr>
            <w:tcW w:w="709" w:type="dxa"/>
            <w:vAlign w:val="center"/>
          </w:tcPr>
          <w:p w:rsidR="00687FCB" w:rsidRPr="003C7CCC" w:rsidRDefault="00687FCB" w:rsidP="00100712">
            <w:pPr>
              <w:ind w:left="-12" w:firstLine="12"/>
            </w:pPr>
            <w:r w:rsidRPr="003C7CCC">
              <w:t>18</w:t>
            </w:r>
          </w:p>
        </w:tc>
        <w:tc>
          <w:tcPr>
            <w:tcW w:w="2694" w:type="dxa"/>
            <w:vAlign w:val="center"/>
          </w:tcPr>
          <w:p w:rsidR="00687FCB" w:rsidRPr="003C7CCC" w:rsidRDefault="00687FCB" w:rsidP="00100712">
            <w:r w:rsidRPr="003C7CCC">
              <w:t>Всероссийский исторический диктант на тему событий Великой Отечественной войны «Диктант Победы 2020»</w:t>
            </w:r>
          </w:p>
        </w:tc>
        <w:tc>
          <w:tcPr>
            <w:tcW w:w="1417" w:type="dxa"/>
          </w:tcPr>
          <w:p w:rsidR="00687FCB" w:rsidRPr="003C7CCC" w:rsidRDefault="00687FCB" w:rsidP="00100712">
            <w:r w:rsidRPr="003C7CCC">
              <w:t>Дистанционно</w:t>
            </w:r>
          </w:p>
        </w:tc>
        <w:tc>
          <w:tcPr>
            <w:tcW w:w="2126" w:type="dxa"/>
            <w:vAlign w:val="center"/>
          </w:tcPr>
          <w:p w:rsidR="00687FCB" w:rsidRPr="003C7CCC" w:rsidRDefault="00687FCB" w:rsidP="00100712">
            <w:r w:rsidRPr="003C7CCC">
              <w:t>Клочко Полина</w:t>
            </w:r>
          </w:p>
          <w:p w:rsidR="00687FCB" w:rsidRPr="003C7CCC" w:rsidRDefault="00687FCB" w:rsidP="00100712">
            <w:proofErr w:type="spellStart"/>
            <w:r w:rsidRPr="003C7CCC">
              <w:t>Подщипкова</w:t>
            </w:r>
            <w:proofErr w:type="spellEnd"/>
            <w:r w:rsidRPr="003C7CCC">
              <w:t xml:space="preserve"> Надежда</w:t>
            </w:r>
          </w:p>
          <w:p w:rsidR="00687FCB" w:rsidRPr="003C7CCC" w:rsidRDefault="00687FCB" w:rsidP="00100712"/>
        </w:tc>
        <w:tc>
          <w:tcPr>
            <w:tcW w:w="1418" w:type="dxa"/>
            <w:vAlign w:val="center"/>
          </w:tcPr>
          <w:p w:rsidR="00687FCB" w:rsidRPr="003C7CCC" w:rsidRDefault="00687FCB" w:rsidP="00100712">
            <w:r w:rsidRPr="003C7CCC">
              <w:t>2 (взрослые)</w:t>
            </w:r>
          </w:p>
        </w:tc>
        <w:tc>
          <w:tcPr>
            <w:tcW w:w="1843" w:type="dxa"/>
            <w:vAlign w:val="center"/>
          </w:tcPr>
          <w:p w:rsidR="00687FCB" w:rsidRPr="003C7CCC" w:rsidRDefault="00687FCB" w:rsidP="00100712">
            <w:r w:rsidRPr="003C7CCC">
              <w:t>Диплом участника</w:t>
            </w:r>
          </w:p>
        </w:tc>
      </w:tr>
      <w:tr w:rsidR="00687FCB" w:rsidRPr="00AC6DB4" w:rsidTr="00100712">
        <w:trPr>
          <w:cantSplit/>
          <w:trHeight w:val="1134"/>
        </w:trPr>
        <w:tc>
          <w:tcPr>
            <w:tcW w:w="709" w:type="dxa"/>
            <w:vAlign w:val="center"/>
          </w:tcPr>
          <w:p w:rsidR="00687FCB" w:rsidRPr="003C7CCC" w:rsidRDefault="00687FCB" w:rsidP="00100712">
            <w:r w:rsidRPr="003C7CCC">
              <w:lastRenderedPageBreak/>
              <w:t>19</w:t>
            </w:r>
          </w:p>
        </w:tc>
        <w:tc>
          <w:tcPr>
            <w:tcW w:w="2694" w:type="dxa"/>
            <w:vAlign w:val="center"/>
          </w:tcPr>
          <w:p w:rsidR="00687FCB" w:rsidRPr="003C7CCC" w:rsidRDefault="00687FCB" w:rsidP="00100712">
            <w:r w:rsidRPr="003C7CCC">
              <w:t>Всероссийский исторический диктант на тему событий Великой Отечественной войны «День государственного флага России»</w:t>
            </w:r>
          </w:p>
        </w:tc>
        <w:tc>
          <w:tcPr>
            <w:tcW w:w="1417" w:type="dxa"/>
          </w:tcPr>
          <w:p w:rsidR="00687FCB" w:rsidRPr="003C7CCC" w:rsidRDefault="00687FCB" w:rsidP="00100712">
            <w:r w:rsidRPr="003C7CCC">
              <w:t>Дистанционно</w:t>
            </w:r>
          </w:p>
        </w:tc>
        <w:tc>
          <w:tcPr>
            <w:tcW w:w="2126" w:type="dxa"/>
            <w:vAlign w:val="center"/>
          </w:tcPr>
          <w:p w:rsidR="00687FCB" w:rsidRPr="003C7CCC" w:rsidRDefault="00687FCB" w:rsidP="00100712">
            <w:r w:rsidRPr="003C7CCC">
              <w:t>Клочко Полина</w:t>
            </w:r>
          </w:p>
          <w:p w:rsidR="00687FCB" w:rsidRPr="003C7CCC" w:rsidRDefault="00687FCB" w:rsidP="00100712">
            <w:proofErr w:type="spellStart"/>
            <w:r w:rsidRPr="003C7CCC">
              <w:t>Подщипкова</w:t>
            </w:r>
            <w:proofErr w:type="spellEnd"/>
            <w:r w:rsidRPr="003C7CCC">
              <w:t xml:space="preserve"> Надежда</w:t>
            </w:r>
          </w:p>
          <w:p w:rsidR="00687FCB" w:rsidRPr="003C7CCC" w:rsidRDefault="00687FCB" w:rsidP="00100712"/>
        </w:tc>
        <w:tc>
          <w:tcPr>
            <w:tcW w:w="1418" w:type="dxa"/>
            <w:vAlign w:val="center"/>
          </w:tcPr>
          <w:p w:rsidR="00687FCB" w:rsidRPr="003C7CCC" w:rsidRDefault="00687FCB" w:rsidP="00100712">
            <w:r w:rsidRPr="003C7CCC">
              <w:t>2 (взрослые)</w:t>
            </w:r>
          </w:p>
        </w:tc>
        <w:tc>
          <w:tcPr>
            <w:tcW w:w="1843" w:type="dxa"/>
            <w:vAlign w:val="center"/>
          </w:tcPr>
          <w:p w:rsidR="00687FCB" w:rsidRPr="003C7CCC" w:rsidRDefault="00687FCB" w:rsidP="00100712">
            <w:r w:rsidRPr="003C7CCC">
              <w:t>Диплом участника</w:t>
            </w:r>
          </w:p>
        </w:tc>
      </w:tr>
      <w:tr w:rsidR="00687FCB" w:rsidRPr="00AC6DB4" w:rsidTr="00100712">
        <w:trPr>
          <w:cantSplit/>
          <w:trHeight w:val="1134"/>
        </w:trPr>
        <w:tc>
          <w:tcPr>
            <w:tcW w:w="709" w:type="dxa"/>
            <w:vAlign w:val="center"/>
          </w:tcPr>
          <w:p w:rsidR="00687FCB" w:rsidRPr="003C7CCC" w:rsidRDefault="00687FCB" w:rsidP="00100712">
            <w:r w:rsidRPr="003C7CCC">
              <w:t>20</w:t>
            </w:r>
          </w:p>
        </w:tc>
        <w:tc>
          <w:tcPr>
            <w:tcW w:w="2694" w:type="dxa"/>
            <w:vAlign w:val="center"/>
          </w:tcPr>
          <w:p w:rsidR="00687FCB" w:rsidRPr="003C7CCC" w:rsidRDefault="00687FCB" w:rsidP="00100712">
            <w:r w:rsidRPr="003C7CCC">
              <w:t>Всероссийский исторический диктант на тему событий Великой Отечественной войны «Великая Отечественная война 1941-1945»</w:t>
            </w:r>
          </w:p>
        </w:tc>
        <w:tc>
          <w:tcPr>
            <w:tcW w:w="1417" w:type="dxa"/>
          </w:tcPr>
          <w:p w:rsidR="00687FCB" w:rsidRPr="003C7CCC" w:rsidRDefault="00687FCB" w:rsidP="00100712">
            <w:r w:rsidRPr="003C7CCC">
              <w:t>Дистанционно</w:t>
            </w:r>
          </w:p>
        </w:tc>
        <w:tc>
          <w:tcPr>
            <w:tcW w:w="2126" w:type="dxa"/>
            <w:vAlign w:val="center"/>
          </w:tcPr>
          <w:p w:rsidR="00687FCB" w:rsidRPr="003C7CCC" w:rsidRDefault="00687FCB" w:rsidP="00100712">
            <w:r w:rsidRPr="003C7CCC">
              <w:t>Клочко Полина</w:t>
            </w:r>
          </w:p>
          <w:p w:rsidR="00687FCB" w:rsidRPr="003C7CCC" w:rsidRDefault="00687FCB" w:rsidP="00100712">
            <w:proofErr w:type="spellStart"/>
            <w:r w:rsidRPr="003C7CCC">
              <w:t>Подщипкова</w:t>
            </w:r>
            <w:proofErr w:type="spellEnd"/>
            <w:r w:rsidRPr="003C7CCC">
              <w:t xml:space="preserve"> Надежда</w:t>
            </w:r>
          </w:p>
          <w:p w:rsidR="00687FCB" w:rsidRPr="003C7CCC" w:rsidRDefault="00687FCB" w:rsidP="00100712"/>
        </w:tc>
        <w:tc>
          <w:tcPr>
            <w:tcW w:w="1418" w:type="dxa"/>
            <w:vAlign w:val="center"/>
          </w:tcPr>
          <w:p w:rsidR="00687FCB" w:rsidRPr="003C7CCC" w:rsidRDefault="00687FCB" w:rsidP="00100712">
            <w:r w:rsidRPr="003C7CCC">
              <w:t>2 (взрослые)</w:t>
            </w:r>
          </w:p>
        </w:tc>
        <w:tc>
          <w:tcPr>
            <w:tcW w:w="1843" w:type="dxa"/>
            <w:vAlign w:val="center"/>
          </w:tcPr>
          <w:p w:rsidR="00687FCB" w:rsidRPr="003C7CCC" w:rsidRDefault="00687FCB" w:rsidP="00100712">
            <w:r w:rsidRPr="003C7CCC">
              <w:t>Диплом участника</w:t>
            </w:r>
          </w:p>
        </w:tc>
      </w:tr>
      <w:tr w:rsidR="00687FCB" w:rsidRPr="00AC6DB4" w:rsidTr="00100712">
        <w:trPr>
          <w:cantSplit/>
          <w:trHeight w:val="1134"/>
        </w:trPr>
        <w:tc>
          <w:tcPr>
            <w:tcW w:w="709" w:type="dxa"/>
            <w:vAlign w:val="center"/>
          </w:tcPr>
          <w:p w:rsidR="00687FCB" w:rsidRPr="003C7CCC" w:rsidRDefault="00687FCB" w:rsidP="00100712">
            <w:r w:rsidRPr="003C7CCC">
              <w:t>21</w:t>
            </w:r>
          </w:p>
        </w:tc>
        <w:tc>
          <w:tcPr>
            <w:tcW w:w="2694" w:type="dxa"/>
            <w:vAlign w:val="center"/>
          </w:tcPr>
          <w:p w:rsidR="00687FCB" w:rsidRPr="003C7CCC" w:rsidRDefault="00687FCB" w:rsidP="00100712">
            <w:r w:rsidRPr="003C7CCC">
              <w:t>Всероссийский исторический диктант на тему событий Великой Отечественной войны «Дела минувших дней: насколько хорошо вы знаете историю ВОВ?</w:t>
            </w:r>
          </w:p>
        </w:tc>
        <w:tc>
          <w:tcPr>
            <w:tcW w:w="1417" w:type="dxa"/>
          </w:tcPr>
          <w:p w:rsidR="00687FCB" w:rsidRPr="003C7CCC" w:rsidRDefault="00687FCB" w:rsidP="00100712">
            <w:r w:rsidRPr="003C7CCC">
              <w:t>Дистанционно</w:t>
            </w:r>
          </w:p>
        </w:tc>
        <w:tc>
          <w:tcPr>
            <w:tcW w:w="2126" w:type="dxa"/>
            <w:vAlign w:val="center"/>
          </w:tcPr>
          <w:p w:rsidR="00687FCB" w:rsidRPr="003C7CCC" w:rsidRDefault="00687FCB" w:rsidP="00100712">
            <w:r w:rsidRPr="003C7CCC">
              <w:t>Клочко Полина</w:t>
            </w:r>
          </w:p>
          <w:p w:rsidR="00687FCB" w:rsidRPr="003C7CCC" w:rsidRDefault="00687FCB" w:rsidP="00100712">
            <w:proofErr w:type="spellStart"/>
            <w:r w:rsidRPr="003C7CCC">
              <w:t>Подщипкова</w:t>
            </w:r>
            <w:proofErr w:type="spellEnd"/>
            <w:r w:rsidRPr="003C7CCC">
              <w:t xml:space="preserve"> Надежда</w:t>
            </w:r>
          </w:p>
          <w:p w:rsidR="00687FCB" w:rsidRPr="003C7CCC" w:rsidRDefault="00687FCB" w:rsidP="00100712"/>
        </w:tc>
        <w:tc>
          <w:tcPr>
            <w:tcW w:w="1418" w:type="dxa"/>
            <w:vAlign w:val="center"/>
          </w:tcPr>
          <w:p w:rsidR="00687FCB" w:rsidRPr="003C7CCC" w:rsidRDefault="00687FCB" w:rsidP="00100712">
            <w:r w:rsidRPr="003C7CCC">
              <w:t>2 (взрослые)</w:t>
            </w:r>
          </w:p>
        </w:tc>
        <w:tc>
          <w:tcPr>
            <w:tcW w:w="1843" w:type="dxa"/>
            <w:vAlign w:val="center"/>
          </w:tcPr>
          <w:p w:rsidR="00687FCB" w:rsidRPr="003C7CCC" w:rsidRDefault="00687FCB" w:rsidP="00100712">
            <w:r w:rsidRPr="003C7CCC">
              <w:t>Диплом участника</w:t>
            </w:r>
          </w:p>
        </w:tc>
      </w:tr>
      <w:tr w:rsidR="00687FCB" w:rsidRPr="00AC6DB4" w:rsidTr="00100712">
        <w:trPr>
          <w:cantSplit/>
          <w:trHeight w:val="1134"/>
        </w:trPr>
        <w:tc>
          <w:tcPr>
            <w:tcW w:w="709" w:type="dxa"/>
            <w:vAlign w:val="center"/>
          </w:tcPr>
          <w:p w:rsidR="00687FCB" w:rsidRPr="003C7CCC" w:rsidRDefault="00687FCB" w:rsidP="00100712">
            <w:r w:rsidRPr="003C7CCC">
              <w:t>22</w:t>
            </w:r>
          </w:p>
        </w:tc>
        <w:tc>
          <w:tcPr>
            <w:tcW w:w="2694" w:type="dxa"/>
            <w:vAlign w:val="center"/>
          </w:tcPr>
          <w:p w:rsidR="00687FCB" w:rsidRPr="003C7CCC" w:rsidRDefault="00687FCB" w:rsidP="00100712">
            <w:r w:rsidRPr="003C7CCC">
              <w:t>Всероссийский исторический диктант на тему событий Великой Отечественной войны «ВОВ в художественных произведениях, фильмах, песнях»</w:t>
            </w:r>
          </w:p>
        </w:tc>
        <w:tc>
          <w:tcPr>
            <w:tcW w:w="1417" w:type="dxa"/>
          </w:tcPr>
          <w:p w:rsidR="00687FCB" w:rsidRPr="003C7CCC" w:rsidRDefault="00687FCB" w:rsidP="00100712">
            <w:r w:rsidRPr="003C7CCC">
              <w:t>Дистанционно</w:t>
            </w:r>
          </w:p>
        </w:tc>
        <w:tc>
          <w:tcPr>
            <w:tcW w:w="2126" w:type="dxa"/>
            <w:vAlign w:val="center"/>
          </w:tcPr>
          <w:p w:rsidR="00687FCB" w:rsidRPr="003C7CCC" w:rsidRDefault="00687FCB" w:rsidP="00100712">
            <w:r w:rsidRPr="003C7CCC">
              <w:t>Клочко Полина</w:t>
            </w:r>
          </w:p>
          <w:p w:rsidR="00687FCB" w:rsidRPr="003C7CCC" w:rsidRDefault="00687FCB" w:rsidP="00100712">
            <w:proofErr w:type="spellStart"/>
            <w:r w:rsidRPr="003C7CCC">
              <w:t>Подщипкова</w:t>
            </w:r>
            <w:proofErr w:type="spellEnd"/>
            <w:r w:rsidRPr="003C7CCC">
              <w:t xml:space="preserve"> Надежда</w:t>
            </w:r>
          </w:p>
          <w:p w:rsidR="00687FCB" w:rsidRPr="003C7CCC" w:rsidRDefault="00687FCB" w:rsidP="00100712"/>
        </w:tc>
        <w:tc>
          <w:tcPr>
            <w:tcW w:w="1418" w:type="dxa"/>
            <w:vAlign w:val="center"/>
          </w:tcPr>
          <w:p w:rsidR="00687FCB" w:rsidRPr="003C7CCC" w:rsidRDefault="00687FCB" w:rsidP="00100712">
            <w:r w:rsidRPr="003C7CCC">
              <w:t>2 (взрослые)</w:t>
            </w:r>
          </w:p>
        </w:tc>
        <w:tc>
          <w:tcPr>
            <w:tcW w:w="1843" w:type="dxa"/>
            <w:vAlign w:val="center"/>
          </w:tcPr>
          <w:p w:rsidR="00687FCB" w:rsidRPr="003C7CCC" w:rsidRDefault="00687FCB" w:rsidP="00100712">
            <w:r w:rsidRPr="003C7CCC">
              <w:t>Диплом участника</w:t>
            </w:r>
          </w:p>
        </w:tc>
      </w:tr>
      <w:tr w:rsidR="00687FCB" w:rsidRPr="00AC6DB4" w:rsidTr="00100712">
        <w:trPr>
          <w:cantSplit/>
          <w:trHeight w:val="1134"/>
        </w:trPr>
        <w:tc>
          <w:tcPr>
            <w:tcW w:w="709" w:type="dxa"/>
            <w:vAlign w:val="center"/>
          </w:tcPr>
          <w:p w:rsidR="00687FCB" w:rsidRPr="003C7CCC" w:rsidRDefault="00687FCB" w:rsidP="00100712">
            <w:r w:rsidRPr="003C7CCC">
              <w:t>23</w:t>
            </w:r>
          </w:p>
        </w:tc>
        <w:tc>
          <w:tcPr>
            <w:tcW w:w="2694" w:type="dxa"/>
            <w:vAlign w:val="center"/>
          </w:tcPr>
          <w:p w:rsidR="00687FCB" w:rsidRPr="003C7CCC" w:rsidRDefault="00687FCB" w:rsidP="00100712">
            <w:r w:rsidRPr="003C7CCC">
              <w:t>Областной конкурс самодеятельных композиторов и поэтов «Эврика»</w:t>
            </w:r>
          </w:p>
        </w:tc>
        <w:tc>
          <w:tcPr>
            <w:tcW w:w="1417" w:type="dxa"/>
          </w:tcPr>
          <w:p w:rsidR="00687FCB" w:rsidRPr="003C7CCC" w:rsidRDefault="00687FCB" w:rsidP="00100712">
            <w:r w:rsidRPr="003C7CCC">
              <w:t>Дистанционно</w:t>
            </w:r>
          </w:p>
        </w:tc>
        <w:tc>
          <w:tcPr>
            <w:tcW w:w="2126" w:type="dxa"/>
            <w:vAlign w:val="center"/>
          </w:tcPr>
          <w:p w:rsidR="00687FCB" w:rsidRPr="003C7CCC" w:rsidRDefault="00687FCB" w:rsidP="00100712">
            <w:r w:rsidRPr="003C7CCC">
              <w:t xml:space="preserve">Терновая Елена Васильевна </w:t>
            </w:r>
          </w:p>
        </w:tc>
        <w:tc>
          <w:tcPr>
            <w:tcW w:w="1418" w:type="dxa"/>
            <w:vAlign w:val="center"/>
          </w:tcPr>
          <w:p w:rsidR="00687FCB" w:rsidRPr="003C7CCC" w:rsidRDefault="00687FCB" w:rsidP="00100712">
            <w:r w:rsidRPr="003C7CCC">
              <w:t>1 (взрослый)</w:t>
            </w:r>
          </w:p>
        </w:tc>
        <w:tc>
          <w:tcPr>
            <w:tcW w:w="1843" w:type="dxa"/>
            <w:vAlign w:val="center"/>
          </w:tcPr>
          <w:p w:rsidR="00687FCB" w:rsidRPr="003C7CCC" w:rsidRDefault="00687FCB" w:rsidP="00100712">
            <w:r w:rsidRPr="003C7CCC">
              <w:t>Диплом участника</w:t>
            </w:r>
          </w:p>
        </w:tc>
      </w:tr>
      <w:tr w:rsidR="00687FCB" w:rsidRPr="00AC6DB4" w:rsidTr="00100712">
        <w:trPr>
          <w:cantSplit/>
          <w:trHeight w:val="1134"/>
        </w:trPr>
        <w:tc>
          <w:tcPr>
            <w:tcW w:w="709" w:type="dxa"/>
            <w:vAlign w:val="center"/>
          </w:tcPr>
          <w:p w:rsidR="00687FCB" w:rsidRPr="003C7CCC" w:rsidRDefault="00687FCB" w:rsidP="00100712">
            <w:r w:rsidRPr="003C7CCC">
              <w:t>24</w:t>
            </w:r>
          </w:p>
        </w:tc>
        <w:tc>
          <w:tcPr>
            <w:tcW w:w="2694" w:type="dxa"/>
            <w:vAlign w:val="center"/>
          </w:tcPr>
          <w:p w:rsidR="00687FCB" w:rsidRPr="003C7CCC" w:rsidRDefault="00687FCB" w:rsidP="00100712">
            <w:r w:rsidRPr="003C7CCC">
              <w:t>Международный конкурс – фестиваль детского и юношеского творчества «Бессмертный полк»</w:t>
            </w:r>
          </w:p>
        </w:tc>
        <w:tc>
          <w:tcPr>
            <w:tcW w:w="1417" w:type="dxa"/>
          </w:tcPr>
          <w:p w:rsidR="00687FCB" w:rsidRPr="003C7CCC" w:rsidRDefault="00687FCB" w:rsidP="00100712">
            <w:r w:rsidRPr="003C7CCC">
              <w:t>Дистанционно</w:t>
            </w:r>
          </w:p>
        </w:tc>
        <w:tc>
          <w:tcPr>
            <w:tcW w:w="2126" w:type="dxa"/>
            <w:vAlign w:val="center"/>
          </w:tcPr>
          <w:p w:rsidR="00687FCB" w:rsidRPr="003C7CCC" w:rsidRDefault="00687FCB" w:rsidP="00100712">
            <w:r w:rsidRPr="003C7CCC">
              <w:t>Хоровой коллектив «М</w:t>
            </w:r>
            <w:r w:rsidRPr="003C7CCC">
              <w:rPr>
                <w:lang w:val="en-US"/>
              </w:rPr>
              <w:t>&amp;</w:t>
            </w:r>
            <w:proofErr w:type="spellStart"/>
            <w:r w:rsidRPr="003C7CCC">
              <w:rPr>
                <w:lang w:val="en-US"/>
              </w:rPr>
              <w:t>Ms</w:t>
            </w:r>
            <w:proofErr w:type="spellEnd"/>
            <w:r w:rsidRPr="003C7CCC">
              <w:t>»</w:t>
            </w:r>
          </w:p>
        </w:tc>
        <w:tc>
          <w:tcPr>
            <w:tcW w:w="1418" w:type="dxa"/>
            <w:vAlign w:val="center"/>
          </w:tcPr>
          <w:p w:rsidR="00687FCB" w:rsidRPr="003C7CCC" w:rsidRDefault="00687FCB" w:rsidP="00100712">
            <w:r w:rsidRPr="003C7CCC">
              <w:t>11 (дети)</w:t>
            </w:r>
          </w:p>
        </w:tc>
        <w:tc>
          <w:tcPr>
            <w:tcW w:w="1843" w:type="dxa"/>
            <w:vAlign w:val="center"/>
          </w:tcPr>
          <w:p w:rsidR="00687FCB" w:rsidRPr="003C7CCC" w:rsidRDefault="00687FCB" w:rsidP="00100712">
            <w:r w:rsidRPr="003C7CCC">
              <w:t xml:space="preserve">Диплом Гран-при </w:t>
            </w:r>
          </w:p>
        </w:tc>
      </w:tr>
      <w:tr w:rsidR="00687FCB" w:rsidRPr="00AC6DB4" w:rsidTr="00100712">
        <w:trPr>
          <w:cantSplit/>
          <w:trHeight w:val="1134"/>
        </w:trPr>
        <w:tc>
          <w:tcPr>
            <w:tcW w:w="709" w:type="dxa"/>
            <w:vAlign w:val="center"/>
          </w:tcPr>
          <w:p w:rsidR="00687FCB" w:rsidRPr="003C7CCC" w:rsidRDefault="00687FCB" w:rsidP="00100712">
            <w:r w:rsidRPr="003C7CCC">
              <w:t>25</w:t>
            </w:r>
          </w:p>
        </w:tc>
        <w:tc>
          <w:tcPr>
            <w:tcW w:w="2694" w:type="dxa"/>
            <w:vAlign w:val="center"/>
          </w:tcPr>
          <w:p w:rsidR="00687FCB" w:rsidRPr="003C7CCC" w:rsidRDefault="00687FCB" w:rsidP="00100712">
            <w:pPr>
              <w:rPr>
                <w:bCs/>
              </w:rPr>
            </w:pPr>
            <w:r w:rsidRPr="003C7CCC">
              <w:rPr>
                <w:bCs/>
              </w:rPr>
              <w:t xml:space="preserve">Всероссийского </w:t>
            </w:r>
          </w:p>
          <w:p w:rsidR="00687FCB" w:rsidRPr="003C7CCC" w:rsidRDefault="00687FCB" w:rsidP="00100712">
            <w:pPr>
              <w:rPr>
                <w:bCs/>
              </w:rPr>
            </w:pPr>
            <w:r w:rsidRPr="003C7CCC">
              <w:rPr>
                <w:bCs/>
              </w:rPr>
              <w:t xml:space="preserve">молодежного фестиваля патриотической песни </w:t>
            </w:r>
          </w:p>
          <w:p w:rsidR="00687FCB" w:rsidRPr="003C7CCC" w:rsidRDefault="00687FCB" w:rsidP="00100712">
            <w:pPr>
              <w:rPr>
                <w:b/>
                <w:bCs/>
              </w:rPr>
            </w:pPr>
            <w:r w:rsidRPr="003C7CCC">
              <w:rPr>
                <w:bCs/>
              </w:rPr>
              <w:t>"Я люблю тебя, Россия!"</w:t>
            </w:r>
          </w:p>
          <w:p w:rsidR="00687FCB" w:rsidRPr="003C7CCC" w:rsidRDefault="00687FCB" w:rsidP="00100712"/>
        </w:tc>
        <w:tc>
          <w:tcPr>
            <w:tcW w:w="1417" w:type="dxa"/>
          </w:tcPr>
          <w:p w:rsidR="00687FCB" w:rsidRPr="003C7CCC" w:rsidRDefault="00687FCB" w:rsidP="00100712">
            <w:r w:rsidRPr="003C7CCC">
              <w:t>Дистанционно</w:t>
            </w:r>
          </w:p>
        </w:tc>
        <w:tc>
          <w:tcPr>
            <w:tcW w:w="2126" w:type="dxa"/>
            <w:vAlign w:val="center"/>
          </w:tcPr>
          <w:p w:rsidR="00687FCB" w:rsidRPr="003C7CCC" w:rsidRDefault="00687FCB" w:rsidP="00100712">
            <w:proofErr w:type="spellStart"/>
            <w:r w:rsidRPr="003C7CCC">
              <w:t>Маклашов</w:t>
            </w:r>
            <w:proofErr w:type="spellEnd"/>
            <w:r w:rsidRPr="003C7CCC">
              <w:t xml:space="preserve"> Данил </w:t>
            </w:r>
          </w:p>
        </w:tc>
        <w:tc>
          <w:tcPr>
            <w:tcW w:w="1418" w:type="dxa"/>
            <w:vAlign w:val="center"/>
          </w:tcPr>
          <w:p w:rsidR="00687FCB" w:rsidRPr="003C7CCC" w:rsidRDefault="00687FCB" w:rsidP="00100712">
            <w:r w:rsidRPr="003C7CCC">
              <w:t>1 (взрослый)</w:t>
            </w:r>
          </w:p>
        </w:tc>
        <w:tc>
          <w:tcPr>
            <w:tcW w:w="1843" w:type="dxa"/>
            <w:vAlign w:val="center"/>
          </w:tcPr>
          <w:p w:rsidR="00687FCB" w:rsidRPr="003C7CCC" w:rsidRDefault="00687FCB" w:rsidP="00100712">
            <w:r w:rsidRPr="003C7CCC">
              <w:t xml:space="preserve">Диплом лауреата 1 степени </w:t>
            </w:r>
          </w:p>
        </w:tc>
      </w:tr>
      <w:tr w:rsidR="00687FCB" w:rsidRPr="00AC6DB4" w:rsidTr="00100712">
        <w:trPr>
          <w:cantSplit/>
          <w:trHeight w:val="1134"/>
        </w:trPr>
        <w:tc>
          <w:tcPr>
            <w:tcW w:w="709" w:type="dxa"/>
            <w:vAlign w:val="center"/>
          </w:tcPr>
          <w:p w:rsidR="00687FCB" w:rsidRPr="003C7CCC" w:rsidRDefault="00687FCB" w:rsidP="00100712">
            <w:r w:rsidRPr="003C7CCC">
              <w:t>26</w:t>
            </w:r>
          </w:p>
        </w:tc>
        <w:tc>
          <w:tcPr>
            <w:tcW w:w="2694" w:type="dxa"/>
            <w:vAlign w:val="center"/>
          </w:tcPr>
          <w:p w:rsidR="00687FCB" w:rsidRPr="003C7CCC" w:rsidRDefault="00687FCB" w:rsidP="00100712">
            <w:r w:rsidRPr="003C7CCC">
              <w:t xml:space="preserve">Всероссийский конкурс сценариев «Посиделки на Покров» </w:t>
            </w:r>
          </w:p>
        </w:tc>
        <w:tc>
          <w:tcPr>
            <w:tcW w:w="1417" w:type="dxa"/>
          </w:tcPr>
          <w:p w:rsidR="00687FCB" w:rsidRPr="003C7CCC" w:rsidRDefault="00687FCB" w:rsidP="00100712">
            <w:r w:rsidRPr="003C7CCC">
              <w:t xml:space="preserve">Дистанционно </w:t>
            </w:r>
          </w:p>
        </w:tc>
        <w:tc>
          <w:tcPr>
            <w:tcW w:w="2126" w:type="dxa"/>
            <w:vAlign w:val="center"/>
          </w:tcPr>
          <w:p w:rsidR="00687FCB" w:rsidRPr="003C7CCC" w:rsidRDefault="00687FCB" w:rsidP="00100712">
            <w:r w:rsidRPr="003C7CCC">
              <w:t>Клочко Полина</w:t>
            </w:r>
          </w:p>
          <w:p w:rsidR="00687FCB" w:rsidRPr="003C7CCC" w:rsidRDefault="00687FCB" w:rsidP="00100712">
            <w:r w:rsidRPr="003C7CCC">
              <w:t>Кутина Марина</w:t>
            </w:r>
          </w:p>
          <w:p w:rsidR="00687FCB" w:rsidRPr="003C7CCC" w:rsidRDefault="00687FCB" w:rsidP="00100712">
            <w:proofErr w:type="spellStart"/>
            <w:r w:rsidRPr="003C7CCC">
              <w:t>Подщипкова</w:t>
            </w:r>
            <w:proofErr w:type="spellEnd"/>
            <w:r w:rsidRPr="003C7CCC">
              <w:t xml:space="preserve"> Надежда </w:t>
            </w:r>
          </w:p>
        </w:tc>
        <w:tc>
          <w:tcPr>
            <w:tcW w:w="1418" w:type="dxa"/>
            <w:vAlign w:val="center"/>
          </w:tcPr>
          <w:p w:rsidR="00687FCB" w:rsidRPr="003C7CCC" w:rsidRDefault="00687FCB" w:rsidP="00100712">
            <w:r w:rsidRPr="003C7CCC">
              <w:t>3 (взрослые)</w:t>
            </w:r>
          </w:p>
        </w:tc>
        <w:tc>
          <w:tcPr>
            <w:tcW w:w="1843" w:type="dxa"/>
            <w:vAlign w:val="center"/>
          </w:tcPr>
          <w:p w:rsidR="00687FCB" w:rsidRPr="003C7CCC" w:rsidRDefault="00687FCB" w:rsidP="00100712">
            <w:r w:rsidRPr="003C7CCC">
              <w:t xml:space="preserve">Диплом 1 степени </w:t>
            </w:r>
          </w:p>
        </w:tc>
      </w:tr>
      <w:tr w:rsidR="00687FCB" w:rsidRPr="00AC6DB4" w:rsidTr="00100712">
        <w:trPr>
          <w:cantSplit/>
          <w:trHeight w:val="1134"/>
        </w:trPr>
        <w:tc>
          <w:tcPr>
            <w:tcW w:w="709" w:type="dxa"/>
            <w:vAlign w:val="center"/>
          </w:tcPr>
          <w:p w:rsidR="00687FCB" w:rsidRPr="003C7CCC" w:rsidRDefault="00687FCB" w:rsidP="00100712">
            <w:pPr>
              <w:ind w:left="-12" w:firstLine="12"/>
            </w:pPr>
            <w:r w:rsidRPr="003C7CCC">
              <w:lastRenderedPageBreak/>
              <w:t>27</w:t>
            </w:r>
          </w:p>
        </w:tc>
        <w:tc>
          <w:tcPr>
            <w:tcW w:w="2694" w:type="dxa"/>
            <w:vAlign w:val="center"/>
          </w:tcPr>
          <w:p w:rsidR="00687FCB" w:rsidRPr="003C7CCC" w:rsidRDefault="00687FCB" w:rsidP="00100712">
            <w:r w:rsidRPr="003C7CCC">
              <w:t>Областной смотр-конкурс любительских театральных коллективов «</w:t>
            </w:r>
            <w:proofErr w:type="spellStart"/>
            <w:r w:rsidRPr="003C7CCC">
              <w:t>Театрон</w:t>
            </w:r>
            <w:proofErr w:type="spellEnd"/>
            <w:r w:rsidRPr="003C7CCC">
              <w:t xml:space="preserve">» </w:t>
            </w:r>
          </w:p>
        </w:tc>
        <w:tc>
          <w:tcPr>
            <w:tcW w:w="1417" w:type="dxa"/>
          </w:tcPr>
          <w:p w:rsidR="00687FCB" w:rsidRPr="003C7CCC" w:rsidRDefault="00687FCB" w:rsidP="00100712">
            <w:r w:rsidRPr="003C7CCC">
              <w:t xml:space="preserve">Дистанционно </w:t>
            </w:r>
          </w:p>
        </w:tc>
        <w:tc>
          <w:tcPr>
            <w:tcW w:w="2126" w:type="dxa"/>
            <w:vAlign w:val="center"/>
          </w:tcPr>
          <w:p w:rsidR="00687FCB" w:rsidRPr="003C7CCC" w:rsidRDefault="00687FCB" w:rsidP="00100712">
            <w:r w:rsidRPr="003C7CCC">
              <w:t>Театральная студия «Театр и</w:t>
            </w:r>
            <w:proofErr w:type="gramStart"/>
            <w:r w:rsidRPr="003C7CCC">
              <w:t xml:space="preserve"> К</w:t>
            </w:r>
            <w:proofErr w:type="gramEnd"/>
            <w:r w:rsidRPr="003C7CCC">
              <w:rPr>
                <w:vertAlign w:val="superscript"/>
              </w:rPr>
              <w:t>о</w:t>
            </w:r>
            <w:r w:rsidRPr="003C7CCC">
              <w:t>»</w:t>
            </w:r>
          </w:p>
        </w:tc>
        <w:tc>
          <w:tcPr>
            <w:tcW w:w="1418" w:type="dxa"/>
            <w:vAlign w:val="center"/>
          </w:tcPr>
          <w:p w:rsidR="00687FCB" w:rsidRPr="003C7CCC" w:rsidRDefault="00687FCB" w:rsidP="00100712">
            <w:r w:rsidRPr="003C7CCC">
              <w:t>30 (смешанная)</w:t>
            </w:r>
          </w:p>
        </w:tc>
        <w:tc>
          <w:tcPr>
            <w:tcW w:w="1843" w:type="dxa"/>
            <w:vAlign w:val="center"/>
          </w:tcPr>
          <w:p w:rsidR="00687FCB" w:rsidRPr="003C7CCC" w:rsidRDefault="00687FCB" w:rsidP="00100712">
            <w:r w:rsidRPr="003C7CCC">
              <w:t>Диплом участника</w:t>
            </w:r>
          </w:p>
        </w:tc>
      </w:tr>
    </w:tbl>
    <w:p w:rsidR="00687FCB" w:rsidRPr="0072519B" w:rsidRDefault="00687FCB" w:rsidP="00687FCB">
      <w:pPr>
        <w:contextualSpacing/>
        <w:jc w:val="both"/>
        <w:rPr>
          <w:color w:val="FF0000"/>
          <w:sz w:val="28"/>
          <w:szCs w:val="28"/>
        </w:rPr>
      </w:pPr>
    </w:p>
    <w:p w:rsidR="00687FCB" w:rsidRPr="003C7CCC" w:rsidRDefault="00687FCB" w:rsidP="00687FCB">
      <w:pPr>
        <w:contextualSpacing/>
        <w:jc w:val="both"/>
        <w:rPr>
          <w:sz w:val="28"/>
          <w:szCs w:val="28"/>
        </w:rPr>
      </w:pPr>
      <w:r>
        <w:rPr>
          <w:sz w:val="28"/>
          <w:szCs w:val="28"/>
        </w:rPr>
        <w:t xml:space="preserve">  </w:t>
      </w:r>
      <w:r w:rsidRPr="003C7CCC">
        <w:rPr>
          <w:sz w:val="28"/>
          <w:szCs w:val="28"/>
        </w:rPr>
        <w:t>В 2020 году было проведено 128 мероприятий различной тематической направленности, как с очным присутствием граждан, так и дистанционных и онлайн мероприятий это:</w:t>
      </w:r>
    </w:p>
    <w:p w:rsidR="00687FCB" w:rsidRDefault="00687FCB" w:rsidP="00687FCB">
      <w:pPr>
        <w:contextualSpacing/>
        <w:jc w:val="both"/>
        <w:rPr>
          <w:sz w:val="28"/>
          <w:szCs w:val="28"/>
        </w:rPr>
      </w:pPr>
      <w:r>
        <w:rPr>
          <w:sz w:val="28"/>
          <w:szCs w:val="28"/>
        </w:rPr>
        <w:t xml:space="preserve">  </w:t>
      </w:r>
      <w:r w:rsidRPr="003C7CCC">
        <w:rPr>
          <w:sz w:val="28"/>
          <w:szCs w:val="28"/>
        </w:rPr>
        <w:t>- героико-патриотические мероприятия, посвященные юбилейным и знаменательным датам (77 годовщина победы в Сталинградской битве, 75 годовщина Победы советского народа над немецко-фашистскими захватчиками, день вывода советских войск из Афганистана, митинги, праздничные концерты и огоньки для ветеранов, фестивали и конкурсы патриотической направленности, детские игровые программы.)</w:t>
      </w:r>
    </w:p>
    <w:p w:rsidR="00687FCB" w:rsidRPr="003C7CCC" w:rsidRDefault="00687FCB" w:rsidP="00687FCB">
      <w:pPr>
        <w:contextualSpacing/>
        <w:jc w:val="both"/>
        <w:rPr>
          <w:sz w:val="28"/>
          <w:szCs w:val="28"/>
        </w:rPr>
      </w:pPr>
      <w:r>
        <w:rPr>
          <w:sz w:val="28"/>
          <w:szCs w:val="28"/>
        </w:rPr>
        <w:t xml:space="preserve"> </w:t>
      </w:r>
      <w:r w:rsidRPr="003C7CCC">
        <w:rPr>
          <w:sz w:val="28"/>
          <w:szCs w:val="28"/>
        </w:rPr>
        <w:t>- мероприятия для пожилых людей и социально незащищенных слоев населения (день пожилого человека, день социального работника)</w:t>
      </w:r>
    </w:p>
    <w:p w:rsidR="00687FCB" w:rsidRPr="003C7CCC" w:rsidRDefault="00687FCB" w:rsidP="00687FCB">
      <w:pPr>
        <w:contextualSpacing/>
        <w:jc w:val="both"/>
        <w:rPr>
          <w:sz w:val="28"/>
          <w:szCs w:val="28"/>
        </w:rPr>
      </w:pPr>
      <w:r>
        <w:rPr>
          <w:sz w:val="28"/>
          <w:szCs w:val="28"/>
        </w:rPr>
        <w:t xml:space="preserve">  </w:t>
      </w:r>
      <w:r w:rsidRPr="003C7CCC">
        <w:rPr>
          <w:sz w:val="28"/>
          <w:szCs w:val="28"/>
        </w:rPr>
        <w:t>- традиционные народные гуляния (Новый год, Масленица)</w:t>
      </w:r>
    </w:p>
    <w:p w:rsidR="00687FCB" w:rsidRPr="003C7CCC" w:rsidRDefault="00687FCB" w:rsidP="00687FCB">
      <w:pPr>
        <w:contextualSpacing/>
        <w:jc w:val="both"/>
        <w:rPr>
          <w:sz w:val="28"/>
          <w:szCs w:val="28"/>
        </w:rPr>
      </w:pPr>
      <w:r>
        <w:rPr>
          <w:sz w:val="28"/>
          <w:szCs w:val="28"/>
        </w:rPr>
        <w:t xml:space="preserve">  </w:t>
      </w:r>
      <w:r w:rsidRPr="003C7CCC">
        <w:rPr>
          <w:sz w:val="28"/>
          <w:szCs w:val="28"/>
        </w:rPr>
        <w:t xml:space="preserve">- записано огромное количество онлайн-мероприятий, которые размещены на официальном сайте и </w:t>
      </w:r>
      <w:proofErr w:type="spellStart"/>
      <w:r w:rsidRPr="003C7CCC">
        <w:rPr>
          <w:sz w:val="28"/>
          <w:szCs w:val="28"/>
        </w:rPr>
        <w:t>оф</w:t>
      </w:r>
      <w:proofErr w:type="gramStart"/>
      <w:r w:rsidRPr="003C7CCC">
        <w:rPr>
          <w:sz w:val="28"/>
          <w:szCs w:val="28"/>
        </w:rPr>
        <w:t>.с</w:t>
      </w:r>
      <w:proofErr w:type="gramEnd"/>
      <w:r w:rsidRPr="003C7CCC">
        <w:rPr>
          <w:sz w:val="28"/>
          <w:szCs w:val="28"/>
        </w:rPr>
        <w:t>траничках</w:t>
      </w:r>
      <w:proofErr w:type="spellEnd"/>
      <w:r w:rsidRPr="003C7CCC">
        <w:rPr>
          <w:sz w:val="28"/>
          <w:szCs w:val="28"/>
        </w:rPr>
        <w:t xml:space="preserve"> ГКДЦ «Остров».</w:t>
      </w:r>
    </w:p>
    <w:p w:rsidR="00687FCB" w:rsidRPr="003C7CCC" w:rsidRDefault="00687FCB" w:rsidP="00687FCB">
      <w:pPr>
        <w:pStyle w:val="ab"/>
        <w:spacing w:line="240" w:lineRule="auto"/>
        <w:ind w:left="0"/>
        <w:jc w:val="both"/>
        <w:rPr>
          <w:rFonts w:ascii="Times New Roman" w:hAnsi="Times New Roman"/>
          <w:sz w:val="28"/>
          <w:szCs w:val="28"/>
        </w:rPr>
      </w:pPr>
      <w:r w:rsidRPr="003C7CCC">
        <w:rPr>
          <w:rFonts w:ascii="Times New Roman" w:hAnsi="Times New Roman"/>
          <w:sz w:val="28"/>
          <w:szCs w:val="28"/>
        </w:rPr>
        <w:t xml:space="preserve">      МБУК «Краснослободский ГКДЦ «Остр</w:t>
      </w:r>
      <w:r>
        <w:rPr>
          <w:rFonts w:ascii="Times New Roman" w:hAnsi="Times New Roman"/>
          <w:sz w:val="28"/>
          <w:szCs w:val="28"/>
        </w:rPr>
        <w:t xml:space="preserve">ов»  тесно взаимодействует и </w:t>
      </w:r>
      <w:r w:rsidRPr="003C7CCC">
        <w:rPr>
          <w:rFonts w:ascii="Times New Roman" w:hAnsi="Times New Roman"/>
          <w:sz w:val="28"/>
          <w:szCs w:val="28"/>
        </w:rPr>
        <w:t xml:space="preserve">сотрудничает  с органами социальной защиты населения, общественной организацией воинов-интернационалистов, советом ветеранов, органами территориального общественного самоуправления, общеобразовательными учреждениями и учреждениями дошкольного образования детей,  для которых в течение года проводятся мероприятия. </w:t>
      </w:r>
    </w:p>
    <w:p w:rsidR="00687FCB" w:rsidRPr="003C7CCC" w:rsidRDefault="00687FCB" w:rsidP="00687FCB">
      <w:pPr>
        <w:pStyle w:val="ab"/>
        <w:ind w:left="0"/>
        <w:jc w:val="both"/>
        <w:rPr>
          <w:rFonts w:ascii="Times New Roman" w:hAnsi="Times New Roman"/>
          <w:sz w:val="28"/>
          <w:szCs w:val="28"/>
        </w:rPr>
      </w:pPr>
      <w:r w:rsidRPr="003C7CCC">
        <w:rPr>
          <w:rFonts w:ascii="Times New Roman" w:hAnsi="Times New Roman"/>
          <w:sz w:val="28"/>
          <w:szCs w:val="28"/>
        </w:rPr>
        <w:t xml:space="preserve">      В учреждении работает 18 человек, из них 13 – основных работников и 5 внешних совместителей. </w:t>
      </w:r>
    </w:p>
    <w:p w:rsidR="00687FCB" w:rsidRPr="00C50F89" w:rsidRDefault="00687FCB" w:rsidP="00687FCB">
      <w:pPr>
        <w:pStyle w:val="ab"/>
        <w:ind w:left="0"/>
        <w:jc w:val="both"/>
        <w:rPr>
          <w:rFonts w:ascii="Times New Roman" w:hAnsi="Times New Roman"/>
          <w:color w:val="FF0000"/>
          <w:sz w:val="28"/>
          <w:szCs w:val="28"/>
        </w:rPr>
      </w:pPr>
    </w:p>
    <w:p w:rsidR="00687FCB" w:rsidRPr="006C40CB" w:rsidRDefault="00687FCB" w:rsidP="00687FCB">
      <w:pPr>
        <w:pStyle w:val="a9"/>
        <w:jc w:val="center"/>
        <w:rPr>
          <w:b/>
          <w:sz w:val="28"/>
          <w:szCs w:val="28"/>
        </w:rPr>
      </w:pPr>
      <w:r w:rsidRPr="006C40CB">
        <w:rPr>
          <w:b/>
          <w:sz w:val="28"/>
          <w:szCs w:val="28"/>
        </w:rPr>
        <w:t>Работа с ТОС</w:t>
      </w:r>
      <w:proofErr w:type="gramStart"/>
      <w:r w:rsidRPr="006C40CB">
        <w:rPr>
          <w:b/>
          <w:sz w:val="28"/>
          <w:szCs w:val="28"/>
        </w:rPr>
        <w:t xml:space="preserve"> .</w:t>
      </w:r>
      <w:proofErr w:type="gramEnd"/>
    </w:p>
    <w:p w:rsidR="00687FCB" w:rsidRDefault="00687FCB" w:rsidP="00687FCB">
      <w:pPr>
        <w:pStyle w:val="a9"/>
        <w:jc w:val="both"/>
        <w:rPr>
          <w:b/>
          <w:sz w:val="28"/>
          <w:szCs w:val="28"/>
          <w:u w:val="single"/>
        </w:rPr>
      </w:pPr>
    </w:p>
    <w:p w:rsidR="00687FCB" w:rsidRPr="00C26D74" w:rsidRDefault="00687FCB" w:rsidP="00687FCB">
      <w:pPr>
        <w:pStyle w:val="a9"/>
        <w:jc w:val="both"/>
        <w:rPr>
          <w:sz w:val="28"/>
          <w:szCs w:val="28"/>
        </w:rPr>
      </w:pPr>
      <w:r>
        <w:rPr>
          <w:sz w:val="28"/>
          <w:szCs w:val="28"/>
        </w:rPr>
        <w:t xml:space="preserve"> </w:t>
      </w:r>
      <w:r w:rsidRPr="00C26D74">
        <w:rPr>
          <w:sz w:val="28"/>
          <w:szCs w:val="28"/>
        </w:rPr>
        <w:t xml:space="preserve"> На территории г.п.г. Краснослободск осуществляют деятельность 18 ТОС, 2 из них в статусе </w:t>
      </w:r>
      <w:proofErr w:type="spellStart"/>
      <w:r w:rsidRPr="00C26D74">
        <w:rPr>
          <w:sz w:val="28"/>
          <w:szCs w:val="28"/>
        </w:rPr>
        <w:t>юр</w:t>
      </w:r>
      <w:proofErr w:type="gramStart"/>
      <w:r w:rsidRPr="00C26D74">
        <w:rPr>
          <w:sz w:val="28"/>
          <w:szCs w:val="28"/>
        </w:rPr>
        <w:t>.л</w:t>
      </w:r>
      <w:proofErr w:type="gramEnd"/>
      <w:r w:rsidRPr="00C26D74">
        <w:rPr>
          <w:sz w:val="28"/>
          <w:szCs w:val="28"/>
        </w:rPr>
        <w:t>ицо</w:t>
      </w:r>
      <w:proofErr w:type="spellEnd"/>
      <w:r w:rsidRPr="00C26D74">
        <w:rPr>
          <w:sz w:val="28"/>
          <w:szCs w:val="28"/>
        </w:rPr>
        <w:t>.</w:t>
      </w:r>
    </w:p>
    <w:p w:rsidR="00687FCB" w:rsidRPr="00C26D74" w:rsidRDefault="00687FCB" w:rsidP="00687FCB">
      <w:pPr>
        <w:pStyle w:val="a9"/>
        <w:jc w:val="both"/>
        <w:rPr>
          <w:sz w:val="28"/>
          <w:szCs w:val="28"/>
        </w:rPr>
      </w:pPr>
      <w:r w:rsidRPr="00C26D74">
        <w:rPr>
          <w:sz w:val="28"/>
          <w:szCs w:val="28"/>
        </w:rPr>
        <w:t xml:space="preserve">   Для обеспечения продуктивной работы между администрацией городского поселения г. Краснослободск и ТОС.</w:t>
      </w:r>
    </w:p>
    <w:p w:rsidR="00687FCB" w:rsidRPr="00C50F89" w:rsidRDefault="00687FCB" w:rsidP="00687FCB">
      <w:pPr>
        <w:pStyle w:val="a9"/>
        <w:jc w:val="both"/>
        <w:rPr>
          <w:sz w:val="28"/>
          <w:szCs w:val="28"/>
        </w:rPr>
      </w:pPr>
      <w:r>
        <w:rPr>
          <w:sz w:val="28"/>
          <w:szCs w:val="28"/>
        </w:rPr>
        <w:t xml:space="preserve">   </w:t>
      </w:r>
      <w:r w:rsidRPr="00C26D74">
        <w:rPr>
          <w:sz w:val="28"/>
          <w:szCs w:val="28"/>
        </w:rPr>
        <w:t xml:space="preserve"> За 2020 год проведено 6 совещаний с представителями ТОС и общественности. Часто задаваемые вопросы и проблемы: благоустройство, освещение улиц, отлов бродячих собак, начало отопительного сезона, профилактическая работа с семьями, оказавшихся в трудной жизненной ситуации</w:t>
      </w:r>
      <w:r>
        <w:rPr>
          <w:sz w:val="28"/>
          <w:szCs w:val="28"/>
        </w:rPr>
        <w:t>.</w:t>
      </w:r>
    </w:p>
    <w:p w:rsidR="00687FCB" w:rsidRPr="006C40CB" w:rsidRDefault="00687FCB" w:rsidP="00687FCB">
      <w:pPr>
        <w:pStyle w:val="ab"/>
        <w:ind w:left="0"/>
        <w:jc w:val="both"/>
        <w:rPr>
          <w:rFonts w:ascii="Times New Roman" w:hAnsi="Times New Roman"/>
          <w:color w:val="FF0000"/>
          <w:sz w:val="28"/>
          <w:szCs w:val="28"/>
        </w:rPr>
      </w:pPr>
    </w:p>
    <w:p w:rsidR="00687FCB" w:rsidRPr="006C40CB" w:rsidRDefault="00687FCB" w:rsidP="00687FCB">
      <w:pPr>
        <w:pStyle w:val="a9"/>
        <w:jc w:val="center"/>
        <w:rPr>
          <w:b/>
          <w:sz w:val="28"/>
          <w:szCs w:val="28"/>
        </w:rPr>
      </w:pPr>
      <w:r w:rsidRPr="006C40CB">
        <w:rPr>
          <w:b/>
          <w:sz w:val="28"/>
          <w:szCs w:val="28"/>
        </w:rPr>
        <w:t>Социальная работа</w:t>
      </w:r>
      <w:r>
        <w:rPr>
          <w:b/>
          <w:sz w:val="28"/>
          <w:szCs w:val="28"/>
        </w:rPr>
        <w:t>.</w:t>
      </w:r>
      <w:r w:rsidRPr="006C40CB">
        <w:rPr>
          <w:b/>
          <w:sz w:val="28"/>
          <w:szCs w:val="28"/>
        </w:rPr>
        <w:t xml:space="preserve"> </w:t>
      </w:r>
    </w:p>
    <w:p w:rsidR="00687FCB" w:rsidRDefault="00687FCB" w:rsidP="00687FCB">
      <w:pPr>
        <w:pStyle w:val="a9"/>
        <w:rPr>
          <w:sz w:val="28"/>
          <w:szCs w:val="28"/>
          <w:highlight w:val="yellow"/>
        </w:rPr>
      </w:pPr>
    </w:p>
    <w:p w:rsidR="00687FCB" w:rsidRPr="00C26D74" w:rsidRDefault="00687FCB" w:rsidP="00687FCB">
      <w:pPr>
        <w:pStyle w:val="a9"/>
        <w:rPr>
          <w:sz w:val="28"/>
          <w:szCs w:val="28"/>
        </w:rPr>
      </w:pPr>
      <w:r>
        <w:rPr>
          <w:sz w:val="28"/>
          <w:szCs w:val="28"/>
        </w:rPr>
        <w:t xml:space="preserve">   </w:t>
      </w:r>
      <w:r w:rsidRPr="00C26D74">
        <w:rPr>
          <w:sz w:val="28"/>
          <w:szCs w:val="28"/>
        </w:rPr>
        <w:t>Всего оказано материальной помощи в 2020 году 100 000 тысяч  рублей:</w:t>
      </w:r>
    </w:p>
    <w:p w:rsidR="00687FCB" w:rsidRPr="00C26D74" w:rsidRDefault="00687FCB" w:rsidP="00687FCB">
      <w:pPr>
        <w:pStyle w:val="a9"/>
        <w:rPr>
          <w:sz w:val="28"/>
          <w:szCs w:val="28"/>
        </w:rPr>
      </w:pPr>
      <w:r w:rsidRPr="00C26D74">
        <w:rPr>
          <w:sz w:val="28"/>
          <w:szCs w:val="28"/>
        </w:rPr>
        <w:lastRenderedPageBreak/>
        <w:t xml:space="preserve">- малоимущим </w:t>
      </w:r>
      <w:proofErr w:type="gramStart"/>
      <w:r w:rsidRPr="00C26D74">
        <w:rPr>
          <w:sz w:val="28"/>
          <w:szCs w:val="28"/>
        </w:rPr>
        <w:t>гражданам</w:t>
      </w:r>
      <w:proofErr w:type="gramEnd"/>
      <w:r w:rsidRPr="00C26D74">
        <w:rPr>
          <w:sz w:val="28"/>
          <w:szCs w:val="28"/>
        </w:rPr>
        <w:t xml:space="preserve"> попавшим в тяжелую жизненную ситуацию, проживающим на территории г.п.г. Краснослободск,– 9чел. в сумме 50 000 тысяч рублей;</w:t>
      </w:r>
    </w:p>
    <w:p w:rsidR="00687FCB" w:rsidRPr="00C26D74" w:rsidRDefault="00687FCB" w:rsidP="00687FCB">
      <w:pPr>
        <w:pStyle w:val="a9"/>
        <w:rPr>
          <w:sz w:val="28"/>
          <w:szCs w:val="28"/>
        </w:rPr>
      </w:pPr>
      <w:r w:rsidRPr="00C26D74">
        <w:rPr>
          <w:sz w:val="28"/>
          <w:szCs w:val="28"/>
        </w:rPr>
        <w:t>- на развитие системы реабилитации и социальной интеграции инвалидов была оказана материальная помощь 2 инвалидам в размере 50 000 тысяч рублей;</w:t>
      </w:r>
    </w:p>
    <w:p w:rsidR="00687FCB" w:rsidRPr="00206D82" w:rsidRDefault="00687FCB" w:rsidP="00687FCB">
      <w:pPr>
        <w:pStyle w:val="a9"/>
        <w:rPr>
          <w:sz w:val="28"/>
          <w:szCs w:val="28"/>
        </w:rPr>
      </w:pPr>
      <w:r w:rsidRPr="00C26D74">
        <w:rPr>
          <w:sz w:val="28"/>
          <w:szCs w:val="28"/>
        </w:rPr>
        <w:t>На сегодняшний момент:</w:t>
      </w:r>
    </w:p>
    <w:p w:rsidR="00687FCB" w:rsidRPr="002C544C" w:rsidRDefault="00687FCB" w:rsidP="00687FCB">
      <w:pPr>
        <w:pStyle w:val="a9"/>
        <w:rPr>
          <w:sz w:val="28"/>
          <w:szCs w:val="28"/>
        </w:rPr>
      </w:pPr>
      <w:r w:rsidRPr="002C544C">
        <w:rPr>
          <w:sz w:val="28"/>
          <w:szCs w:val="28"/>
        </w:rPr>
        <w:t xml:space="preserve">-  48 человек </w:t>
      </w:r>
      <w:proofErr w:type="gramStart"/>
      <w:r w:rsidRPr="002C544C">
        <w:rPr>
          <w:sz w:val="28"/>
          <w:szCs w:val="28"/>
        </w:rPr>
        <w:t>признаны</w:t>
      </w:r>
      <w:proofErr w:type="gramEnd"/>
      <w:r w:rsidRPr="002C544C">
        <w:rPr>
          <w:sz w:val="28"/>
          <w:szCs w:val="28"/>
        </w:rPr>
        <w:t xml:space="preserve"> нуждающимися в жилых помещениях, предоставляемых по догов</w:t>
      </w:r>
      <w:r>
        <w:rPr>
          <w:sz w:val="28"/>
          <w:szCs w:val="28"/>
        </w:rPr>
        <w:t>орам социального найма и по</w:t>
      </w:r>
      <w:r w:rsidRPr="002C544C">
        <w:rPr>
          <w:sz w:val="28"/>
          <w:szCs w:val="28"/>
        </w:rPr>
        <w:t>ставлены на учет;</w:t>
      </w:r>
    </w:p>
    <w:p w:rsidR="00687FCB" w:rsidRPr="00726BB4" w:rsidRDefault="00687FCB" w:rsidP="00687FCB">
      <w:pPr>
        <w:pStyle w:val="a9"/>
        <w:rPr>
          <w:sz w:val="28"/>
          <w:szCs w:val="28"/>
        </w:rPr>
      </w:pPr>
      <w:r w:rsidRPr="00726BB4">
        <w:rPr>
          <w:sz w:val="28"/>
          <w:szCs w:val="28"/>
        </w:rPr>
        <w:t>-</w:t>
      </w:r>
      <w:r>
        <w:rPr>
          <w:sz w:val="28"/>
          <w:szCs w:val="28"/>
        </w:rPr>
        <w:t xml:space="preserve"> 2</w:t>
      </w:r>
      <w:r w:rsidRPr="00726BB4">
        <w:rPr>
          <w:sz w:val="28"/>
          <w:szCs w:val="28"/>
        </w:rPr>
        <w:t xml:space="preserve">1 человек </w:t>
      </w:r>
      <w:proofErr w:type="gramStart"/>
      <w:r w:rsidRPr="00726BB4">
        <w:rPr>
          <w:sz w:val="28"/>
          <w:szCs w:val="28"/>
        </w:rPr>
        <w:t>признаны</w:t>
      </w:r>
      <w:proofErr w:type="gramEnd"/>
      <w:r w:rsidRPr="00726BB4">
        <w:rPr>
          <w:sz w:val="28"/>
          <w:szCs w:val="28"/>
        </w:rPr>
        <w:t xml:space="preserve"> малоимущими;</w:t>
      </w:r>
    </w:p>
    <w:p w:rsidR="00687FCB" w:rsidRPr="00AC3892" w:rsidRDefault="00687FCB" w:rsidP="00687FCB">
      <w:pPr>
        <w:pStyle w:val="a9"/>
        <w:tabs>
          <w:tab w:val="left" w:pos="8025"/>
        </w:tabs>
        <w:rPr>
          <w:sz w:val="28"/>
          <w:szCs w:val="28"/>
        </w:rPr>
      </w:pPr>
      <w:r w:rsidRPr="00AC3892">
        <w:rPr>
          <w:sz w:val="28"/>
          <w:szCs w:val="28"/>
        </w:rPr>
        <w:t>- 2 человека являются ветеранами боевых действий;</w:t>
      </w:r>
      <w:r>
        <w:rPr>
          <w:sz w:val="28"/>
          <w:szCs w:val="28"/>
        </w:rPr>
        <w:tab/>
      </w:r>
    </w:p>
    <w:p w:rsidR="00687FCB" w:rsidRPr="00AC3892" w:rsidRDefault="00687FCB" w:rsidP="00687FCB">
      <w:pPr>
        <w:pStyle w:val="a9"/>
        <w:rPr>
          <w:sz w:val="28"/>
          <w:szCs w:val="28"/>
        </w:rPr>
      </w:pPr>
      <w:r w:rsidRPr="00AC3892">
        <w:rPr>
          <w:sz w:val="28"/>
          <w:szCs w:val="28"/>
        </w:rPr>
        <w:t>- 1 человек относится к числу участников ВОВ (инвалиды)</w:t>
      </w:r>
      <w:r>
        <w:rPr>
          <w:sz w:val="28"/>
          <w:szCs w:val="28"/>
        </w:rPr>
        <w:t>;</w:t>
      </w:r>
    </w:p>
    <w:p w:rsidR="00687FCB" w:rsidRPr="00C50F89" w:rsidRDefault="00687FCB" w:rsidP="00687FCB">
      <w:pPr>
        <w:pStyle w:val="a9"/>
        <w:rPr>
          <w:color w:val="000000"/>
          <w:sz w:val="28"/>
          <w:szCs w:val="28"/>
        </w:rPr>
      </w:pPr>
      <w:r w:rsidRPr="00C50F89">
        <w:rPr>
          <w:color w:val="FF0000"/>
          <w:sz w:val="28"/>
          <w:szCs w:val="28"/>
        </w:rPr>
        <w:t xml:space="preserve"> </w:t>
      </w:r>
      <w:r w:rsidRPr="00C50F89">
        <w:rPr>
          <w:color w:val="000000"/>
          <w:sz w:val="28"/>
          <w:szCs w:val="28"/>
        </w:rPr>
        <w:t xml:space="preserve">- 16 молодых семей, в возрасте до 35 лет, являются участниками муниципальной программы « Улучшение жилищных условий  молодых семей городского поселения </w:t>
      </w:r>
      <w:proofErr w:type="spellStart"/>
      <w:r w:rsidRPr="00C50F89">
        <w:rPr>
          <w:color w:val="000000"/>
          <w:sz w:val="28"/>
          <w:szCs w:val="28"/>
        </w:rPr>
        <w:t>г</w:t>
      </w:r>
      <w:proofErr w:type="gramStart"/>
      <w:r w:rsidRPr="00C50F89">
        <w:rPr>
          <w:color w:val="000000"/>
          <w:sz w:val="28"/>
          <w:szCs w:val="28"/>
        </w:rPr>
        <w:t>.К</w:t>
      </w:r>
      <w:proofErr w:type="gramEnd"/>
      <w:r w:rsidRPr="00C50F89">
        <w:rPr>
          <w:color w:val="000000"/>
          <w:sz w:val="28"/>
          <w:szCs w:val="28"/>
        </w:rPr>
        <w:t>раснослободск</w:t>
      </w:r>
      <w:proofErr w:type="spellEnd"/>
      <w:r w:rsidRPr="00C50F89">
        <w:rPr>
          <w:color w:val="000000"/>
          <w:sz w:val="28"/>
          <w:szCs w:val="28"/>
        </w:rPr>
        <w:t xml:space="preserve"> Среднеахтубинского муниципального района Волгоградской области» и 2 семьи в 2020 году получили сертификаты на приобретение жилья .</w:t>
      </w:r>
    </w:p>
    <w:p w:rsidR="00687FCB" w:rsidRPr="00206D82" w:rsidRDefault="00687FCB" w:rsidP="00687FCB">
      <w:pPr>
        <w:pStyle w:val="a9"/>
        <w:rPr>
          <w:sz w:val="28"/>
          <w:szCs w:val="28"/>
        </w:rPr>
      </w:pPr>
      <w:r>
        <w:rPr>
          <w:sz w:val="28"/>
          <w:szCs w:val="28"/>
        </w:rPr>
        <w:t xml:space="preserve">   </w:t>
      </w:r>
      <w:r w:rsidRPr="00C26D74">
        <w:rPr>
          <w:sz w:val="28"/>
          <w:szCs w:val="28"/>
        </w:rPr>
        <w:t>По муниципальной программе «Формирование доступной среды жизнедеятельности для инвалидов городского поселения г. Краснослободск» на 2019 - 2021годы»   освоено  в  2020 году – 50 000 тыс. руб</w:t>
      </w:r>
      <w:r>
        <w:rPr>
          <w:sz w:val="28"/>
          <w:szCs w:val="28"/>
        </w:rPr>
        <w:t>.</w:t>
      </w:r>
    </w:p>
    <w:p w:rsidR="00687FCB" w:rsidRPr="00C50F89" w:rsidRDefault="00687FCB" w:rsidP="00687FCB">
      <w:pPr>
        <w:pStyle w:val="a9"/>
        <w:rPr>
          <w:b/>
          <w:sz w:val="28"/>
          <w:szCs w:val="28"/>
        </w:rPr>
      </w:pPr>
    </w:p>
    <w:p w:rsidR="00687FCB" w:rsidRPr="00C50F89" w:rsidRDefault="00687FCB" w:rsidP="00687FCB">
      <w:pPr>
        <w:pStyle w:val="ab"/>
        <w:spacing w:after="0" w:line="240" w:lineRule="auto"/>
        <w:ind w:left="644"/>
        <w:jc w:val="both"/>
        <w:rPr>
          <w:rFonts w:ascii="Times New Roman" w:hAnsi="Times New Roman"/>
          <w:color w:val="FF0000"/>
          <w:sz w:val="28"/>
          <w:szCs w:val="28"/>
        </w:rPr>
      </w:pPr>
    </w:p>
    <w:p w:rsidR="00687FCB" w:rsidRPr="006C40CB" w:rsidRDefault="00687FCB" w:rsidP="00687FCB">
      <w:pPr>
        <w:pStyle w:val="a9"/>
        <w:ind w:left="567"/>
        <w:rPr>
          <w:b/>
          <w:sz w:val="28"/>
          <w:szCs w:val="28"/>
        </w:rPr>
      </w:pPr>
      <w:r>
        <w:rPr>
          <w:b/>
          <w:sz w:val="28"/>
          <w:szCs w:val="28"/>
        </w:rPr>
        <w:t xml:space="preserve">                                  </w:t>
      </w:r>
      <w:r w:rsidRPr="006C40CB">
        <w:rPr>
          <w:b/>
          <w:sz w:val="28"/>
          <w:szCs w:val="28"/>
        </w:rPr>
        <w:t>14. Благоустройство</w:t>
      </w:r>
      <w:r>
        <w:rPr>
          <w:b/>
          <w:sz w:val="28"/>
          <w:szCs w:val="28"/>
        </w:rPr>
        <w:t>.</w:t>
      </w:r>
    </w:p>
    <w:p w:rsidR="00687FCB" w:rsidRPr="00C50F89" w:rsidRDefault="00687FCB" w:rsidP="00687FCB">
      <w:pPr>
        <w:pStyle w:val="a9"/>
        <w:ind w:left="567"/>
        <w:jc w:val="center"/>
        <w:rPr>
          <w:b/>
          <w:sz w:val="28"/>
          <w:szCs w:val="28"/>
          <w:u w:val="single"/>
        </w:rPr>
      </w:pPr>
    </w:p>
    <w:p w:rsidR="00687FCB" w:rsidRPr="00F86AA3" w:rsidRDefault="00687FCB" w:rsidP="00687FCB">
      <w:pPr>
        <w:pStyle w:val="a9"/>
        <w:jc w:val="both"/>
        <w:rPr>
          <w:color w:val="000000"/>
          <w:sz w:val="28"/>
          <w:szCs w:val="28"/>
        </w:rPr>
      </w:pPr>
      <w:r>
        <w:rPr>
          <w:color w:val="000000"/>
          <w:sz w:val="28"/>
          <w:szCs w:val="28"/>
        </w:rPr>
        <w:t xml:space="preserve">   </w:t>
      </w:r>
      <w:r w:rsidRPr="00F86AA3">
        <w:rPr>
          <w:color w:val="000000"/>
          <w:sz w:val="28"/>
          <w:szCs w:val="28"/>
        </w:rPr>
        <w:t>В 2020 году произведена отсыпка  проблемных участков и грунтовых дорог по улицам шлаком</w:t>
      </w:r>
      <w:r>
        <w:rPr>
          <w:color w:val="000000"/>
          <w:sz w:val="28"/>
          <w:szCs w:val="28"/>
        </w:rPr>
        <w:t>:</w:t>
      </w:r>
    </w:p>
    <w:p w:rsidR="00687FCB" w:rsidRPr="00F86AA3" w:rsidRDefault="00687FCB" w:rsidP="00687FCB">
      <w:pPr>
        <w:pStyle w:val="a9"/>
        <w:jc w:val="both"/>
        <w:rPr>
          <w:color w:val="000000"/>
          <w:sz w:val="28"/>
          <w:szCs w:val="28"/>
        </w:rPr>
      </w:pPr>
      <w:r w:rsidRPr="00F86AA3">
        <w:rPr>
          <w:color w:val="000000"/>
          <w:sz w:val="28"/>
          <w:szCs w:val="28"/>
        </w:rPr>
        <w:t>- произведен ремонт уличных светильников вдоль автодорог с твердым покрытием;</w:t>
      </w:r>
    </w:p>
    <w:p w:rsidR="00687FCB" w:rsidRPr="00F86AA3" w:rsidRDefault="00687FCB" w:rsidP="00687FCB">
      <w:pPr>
        <w:pStyle w:val="a9"/>
        <w:jc w:val="both"/>
        <w:rPr>
          <w:color w:val="000000"/>
          <w:sz w:val="28"/>
          <w:szCs w:val="28"/>
        </w:rPr>
      </w:pPr>
      <w:r w:rsidRPr="00F86AA3">
        <w:rPr>
          <w:color w:val="000000"/>
          <w:sz w:val="28"/>
          <w:szCs w:val="28"/>
        </w:rPr>
        <w:t>- произведена формовочная обрезка деревьев в количестве 43 штук и валка  деревьев в количестве 30</w:t>
      </w:r>
      <w:r>
        <w:rPr>
          <w:color w:val="000000"/>
          <w:sz w:val="28"/>
          <w:szCs w:val="28"/>
        </w:rPr>
        <w:t xml:space="preserve"> </w:t>
      </w:r>
      <w:r w:rsidRPr="00F86AA3">
        <w:rPr>
          <w:color w:val="000000"/>
          <w:sz w:val="28"/>
          <w:szCs w:val="28"/>
        </w:rPr>
        <w:t>штук;</w:t>
      </w:r>
    </w:p>
    <w:p w:rsidR="00687FCB" w:rsidRPr="00F86AA3" w:rsidRDefault="00687FCB" w:rsidP="00687FCB">
      <w:pPr>
        <w:pStyle w:val="a9"/>
        <w:jc w:val="both"/>
        <w:rPr>
          <w:color w:val="000000"/>
          <w:sz w:val="28"/>
          <w:szCs w:val="28"/>
        </w:rPr>
      </w:pPr>
      <w:r w:rsidRPr="00F86AA3">
        <w:rPr>
          <w:color w:val="000000"/>
          <w:sz w:val="28"/>
          <w:szCs w:val="28"/>
        </w:rPr>
        <w:t xml:space="preserve"> - произведено </w:t>
      </w:r>
      <w:proofErr w:type="spellStart"/>
      <w:r w:rsidRPr="00F86AA3">
        <w:rPr>
          <w:color w:val="000000"/>
          <w:sz w:val="28"/>
          <w:szCs w:val="28"/>
        </w:rPr>
        <w:t>грейдирование</w:t>
      </w:r>
      <w:proofErr w:type="spellEnd"/>
      <w:r w:rsidRPr="00F86AA3">
        <w:rPr>
          <w:color w:val="000000"/>
          <w:sz w:val="28"/>
          <w:szCs w:val="28"/>
        </w:rPr>
        <w:t xml:space="preserve"> обочин по улицам города протяженностью 100тыс.м</w:t>
      </w:r>
      <w:proofErr w:type="gramStart"/>
      <w:r w:rsidRPr="00F86AA3">
        <w:rPr>
          <w:color w:val="000000"/>
          <w:sz w:val="28"/>
          <w:szCs w:val="28"/>
        </w:rPr>
        <w:t>2</w:t>
      </w:r>
      <w:proofErr w:type="gramEnd"/>
      <w:r w:rsidRPr="00F86AA3">
        <w:rPr>
          <w:color w:val="000000"/>
          <w:sz w:val="28"/>
          <w:szCs w:val="28"/>
        </w:rPr>
        <w:t>.</w:t>
      </w:r>
    </w:p>
    <w:p w:rsidR="00687FCB" w:rsidRPr="00C166AC" w:rsidRDefault="00687FCB" w:rsidP="00687FCB">
      <w:pPr>
        <w:suppressAutoHyphens/>
        <w:jc w:val="both"/>
        <w:rPr>
          <w:sz w:val="28"/>
          <w:szCs w:val="28"/>
        </w:rPr>
      </w:pPr>
      <w:r>
        <w:rPr>
          <w:color w:val="000000"/>
          <w:sz w:val="28"/>
          <w:szCs w:val="28"/>
        </w:rPr>
        <w:t xml:space="preserve">     </w:t>
      </w:r>
      <w:r w:rsidRPr="00C166AC">
        <w:rPr>
          <w:color w:val="000000"/>
          <w:sz w:val="28"/>
          <w:szCs w:val="28"/>
        </w:rPr>
        <w:t xml:space="preserve">Постановлением администрации городского поселения г. Краснослободск </w:t>
      </w:r>
      <w:proofErr w:type="spellStart"/>
      <w:r w:rsidRPr="00C166AC">
        <w:rPr>
          <w:sz w:val="28"/>
          <w:szCs w:val="28"/>
        </w:rPr>
        <w:t>г</w:t>
      </w:r>
      <w:proofErr w:type="gramStart"/>
      <w:r w:rsidRPr="00C166AC">
        <w:rPr>
          <w:sz w:val="28"/>
          <w:szCs w:val="28"/>
        </w:rPr>
        <w:t>.К</w:t>
      </w:r>
      <w:proofErr w:type="gramEnd"/>
      <w:r w:rsidRPr="00C166AC">
        <w:rPr>
          <w:sz w:val="28"/>
          <w:szCs w:val="28"/>
        </w:rPr>
        <w:t>раснослободск</w:t>
      </w:r>
      <w:proofErr w:type="spellEnd"/>
      <w:r w:rsidRPr="00C166AC">
        <w:rPr>
          <w:sz w:val="28"/>
          <w:szCs w:val="28"/>
        </w:rPr>
        <w:t xml:space="preserve"> от 22.12.2017г. № 659  (в ред. от 03.05.2018г. № 193, от 29.03.2019г. № 141, от 07.08.2019г. № 368, 12.11.2019г. № 492, от 30.01.2020г. № 35, от 26.03.2020г. № 119/1, от 25.06.2020г. № 174, </w:t>
      </w:r>
      <w:r w:rsidRPr="00C166AC">
        <w:rPr>
          <w:color w:val="000000"/>
          <w:sz w:val="28"/>
          <w:szCs w:val="28"/>
        </w:rPr>
        <w:t xml:space="preserve">№ 243 от </w:t>
      </w:r>
      <w:r w:rsidRPr="00C166AC">
        <w:rPr>
          <w:sz w:val="28"/>
          <w:szCs w:val="28"/>
        </w:rPr>
        <w:t>24.08.2020г</w:t>
      </w:r>
      <w:r w:rsidRPr="00C166AC">
        <w:rPr>
          <w:color w:val="000000"/>
          <w:sz w:val="28"/>
          <w:szCs w:val="28"/>
        </w:rPr>
        <w:t>.</w:t>
      </w:r>
      <w:r w:rsidRPr="00C166AC">
        <w:rPr>
          <w:sz w:val="28"/>
          <w:szCs w:val="28"/>
        </w:rPr>
        <w:t>)</w:t>
      </w:r>
    </w:p>
    <w:p w:rsidR="00687FCB" w:rsidRPr="003C3D82" w:rsidRDefault="00687FCB" w:rsidP="00687FCB">
      <w:pPr>
        <w:jc w:val="both"/>
        <w:rPr>
          <w:sz w:val="28"/>
          <w:szCs w:val="28"/>
        </w:rPr>
      </w:pPr>
      <w:r w:rsidRPr="003C3D82">
        <w:rPr>
          <w:color w:val="000000"/>
          <w:sz w:val="28"/>
          <w:szCs w:val="28"/>
        </w:rPr>
        <w:t>утвержден</w:t>
      </w:r>
      <w:r>
        <w:rPr>
          <w:color w:val="000000"/>
          <w:sz w:val="28"/>
          <w:szCs w:val="28"/>
        </w:rPr>
        <w:t>а</w:t>
      </w:r>
      <w:r w:rsidRPr="003C3D82">
        <w:rPr>
          <w:color w:val="000000"/>
          <w:sz w:val="28"/>
          <w:szCs w:val="28"/>
        </w:rPr>
        <w:t xml:space="preserve"> </w:t>
      </w:r>
      <w:r>
        <w:rPr>
          <w:color w:val="000000"/>
          <w:sz w:val="28"/>
          <w:szCs w:val="28"/>
        </w:rPr>
        <w:t>муниципальная программа</w:t>
      </w:r>
      <w:r w:rsidRPr="003C3D82">
        <w:rPr>
          <w:color w:val="000000"/>
          <w:sz w:val="28"/>
          <w:szCs w:val="28"/>
        </w:rPr>
        <w:t xml:space="preserve">  «Формирование современной городской среды на 2018-2022 годы», в рамках которого</w:t>
      </w:r>
      <w:r>
        <w:rPr>
          <w:color w:val="000000"/>
          <w:sz w:val="28"/>
          <w:szCs w:val="28"/>
        </w:rPr>
        <w:t xml:space="preserve"> в 2020 году</w:t>
      </w:r>
      <w:r w:rsidRPr="003C3D82">
        <w:rPr>
          <w:color w:val="000000"/>
          <w:sz w:val="28"/>
          <w:szCs w:val="28"/>
        </w:rPr>
        <w:t xml:space="preserve"> заключено соглашение с комите</w:t>
      </w:r>
      <w:r>
        <w:rPr>
          <w:color w:val="000000"/>
          <w:sz w:val="28"/>
          <w:szCs w:val="28"/>
        </w:rPr>
        <w:t xml:space="preserve">том </w:t>
      </w:r>
      <w:r w:rsidRPr="003C3D82">
        <w:rPr>
          <w:color w:val="000000"/>
          <w:sz w:val="28"/>
          <w:szCs w:val="28"/>
        </w:rPr>
        <w:t>жилищно-коммунального Волгоградской области на сумму</w:t>
      </w:r>
      <w:r w:rsidRPr="003C3D82">
        <w:rPr>
          <w:color w:val="FF0000"/>
          <w:sz w:val="28"/>
          <w:szCs w:val="28"/>
        </w:rPr>
        <w:t xml:space="preserve"> </w:t>
      </w:r>
      <w:r w:rsidRPr="004530CB">
        <w:rPr>
          <w:sz w:val="28"/>
          <w:szCs w:val="28"/>
        </w:rPr>
        <w:t>17 226 002,02 рублей.</w:t>
      </w:r>
      <w:r w:rsidRPr="003C3D82">
        <w:rPr>
          <w:sz w:val="28"/>
          <w:szCs w:val="28"/>
        </w:rPr>
        <w:t xml:space="preserve"> В 2020 году планировалось благоустройство общественных территорий по </w:t>
      </w:r>
      <w:proofErr w:type="spellStart"/>
      <w:r w:rsidRPr="003C3D82">
        <w:rPr>
          <w:sz w:val="28"/>
          <w:szCs w:val="28"/>
        </w:rPr>
        <w:t>ул</w:t>
      </w:r>
      <w:proofErr w:type="gramStart"/>
      <w:r w:rsidRPr="003C3D82">
        <w:rPr>
          <w:sz w:val="28"/>
          <w:szCs w:val="28"/>
        </w:rPr>
        <w:t>.К</w:t>
      </w:r>
      <w:proofErr w:type="gramEnd"/>
      <w:r w:rsidRPr="003C3D82">
        <w:rPr>
          <w:sz w:val="28"/>
          <w:szCs w:val="28"/>
        </w:rPr>
        <w:t>раснофлотская</w:t>
      </w:r>
      <w:proofErr w:type="spellEnd"/>
      <w:r w:rsidRPr="003C3D82">
        <w:rPr>
          <w:sz w:val="28"/>
          <w:szCs w:val="28"/>
        </w:rPr>
        <w:t xml:space="preserve">, </w:t>
      </w:r>
      <w:proofErr w:type="spellStart"/>
      <w:r w:rsidRPr="003C3D82">
        <w:rPr>
          <w:sz w:val="28"/>
          <w:szCs w:val="28"/>
        </w:rPr>
        <w:t>ул.Горького</w:t>
      </w:r>
      <w:proofErr w:type="spellEnd"/>
      <w:r w:rsidRPr="003C3D82">
        <w:rPr>
          <w:sz w:val="28"/>
          <w:szCs w:val="28"/>
        </w:rPr>
        <w:t xml:space="preserve"> и дворовой территории по </w:t>
      </w:r>
      <w:proofErr w:type="spellStart"/>
      <w:r w:rsidRPr="003C3D82">
        <w:rPr>
          <w:sz w:val="28"/>
          <w:szCs w:val="28"/>
        </w:rPr>
        <w:t>ул.Л.Чайкиной</w:t>
      </w:r>
      <w:proofErr w:type="spellEnd"/>
      <w:r w:rsidRPr="003C3D82">
        <w:rPr>
          <w:sz w:val="28"/>
          <w:szCs w:val="28"/>
        </w:rPr>
        <w:t xml:space="preserve"> д.43,44,45,46.  После проведения аукционов в электронной форме, образовалась экономия денежных средств. </w:t>
      </w:r>
    </w:p>
    <w:p w:rsidR="00687FCB" w:rsidRPr="003C3D82" w:rsidRDefault="00687FCB" w:rsidP="00687FCB">
      <w:pPr>
        <w:pStyle w:val="a9"/>
        <w:jc w:val="both"/>
        <w:rPr>
          <w:color w:val="FF0000"/>
          <w:sz w:val="28"/>
          <w:szCs w:val="28"/>
        </w:rPr>
      </w:pPr>
      <w:r>
        <w:rPr>
          <w:b/>
          <w:color w:val="000000"/>
          <w:sz w:val="28"/>
          <w:szCs w:val="28"/>
        </w:rPr>
        <w:t xml:space="preserve">   </w:t>
      </w:r>
      <w:r w:rsidRPr="003C3D82">
        <w:rPr>
          <w:b/>
          <w:color w:val="000000"/>
          <w:sz w:val="28"/>
          <w:szCs w:val="28"/>
        </w:rPr>
        <w:t>Экономия денежных средств</w:t>
      </w:r>
      <w:r w:rsidRPr="003C3D82">
        <w:rPr>
          <w:color w:val="000000"/>
          <w:sz w:val="28"/>
          <w:szCs w:val="28"/>
        </w:rPr>
        <w:t xml:space="preserve"> распределена на благоустройство общественной территории по </w:t>
      </w:r>
      <w:proofErr w:type="spellStart"/>
      <w:r w:rsidRPr="003C3D82">
        <w:rPr>
          <w:color w:val="000000"/>
          <w:sz w:val="28"/>
          <w:szCs w:val="28"/>
        </w:rPr>
        <w:t>ул.Л.Чайкиной</w:t>
      </w:r>
      <w:proofErr w:type="spellEnd"/>
      <w:r w:rsidRPr="003C3D82">
        <w:rPr>
          <w:color w:val="000000"/>
          <w:sz w:val="28"/>
          <w:szCs w:val="28"/>
        </w:rPr>
        <w:t xml:space="preserve"> и две дворовые территории по </w:t>
      </w:r>
      <w:r w:rsidRPr="003C3D82">
        <w:rPr>
          <w:color w:val="000000"/>
          <w:sz w:val="28"/>
          <w:szCs w:val="28"/>
        </w:rPr>
        <w:lastRenderedPageBreak/>
        <w:t xml:space="preserve">адресу: </w:t>
      </w:r>
      <w:proofErr w:type="spellStart"/>
      <w:r w:rsidRPr="003C3D82">
        <w:rPr>
          <w:color w:val="000000"/>
          <w:sz w:val="28"/>
          <w:szCs w:val="28"/>
        </w:rPr>
        <w:t>г</w:t>
      </w:r>
      <w:proofErr w:type="gramStart"/>
      <w:r w:rsidRPr="003C3D82">
        <w:rPr>
          <w:color w:val="000000"/>
          <w:sz w:val="28"/>
          <w:szCs w:val="28"/>
        </w:rPr>
        <w:t>.К</w:t>
      </w:r>
      <w:proofErr w:type="gramEnd"/>
      <w:r w:rsidRPr="003C3D82">
        <w:rPr>
          <w:color w:val="000000"/>
          <w:sz w:val="28"/>
          <w:szCs w:val="28"/>
        </w:rPr>
        <w:t>раснослободск</w:t>
      </w:r>
      <w:proofErr w:type="spellEnd"/>
      <w:r w:rsidRPr="003C3D82">
        <w:rPr>
          <w:color w:val="000000"/>
          <w:sz w:val="28"/>
          <w:szCs w:val="28"/>
        </w:rPr>
        <w:t xml:space="preserve">, </w:t>
      </w:r>
      <w:proofErr w:type="spellStart"/>
      <w:r w:rsidRPr="003C3D82">
        <w:rPr>
          <w:color w:val="000000"/>
          <w:sz w:val="28"/>
          <w:szCs w:val="28"/>
        </w:rPr>
        <w:t>ул.Мелиораторов</w:t>
      </w:r>
      <w:proofErr w:type="spellEnd"/>
      <w:r w:rsidRPr="003C3D82">
        <w:rPr>
          <w:color w:val="000000"/>
          <w:sz w:val="28"/>
          <w:szCs w:val="28"/>
        </w:rPr>
        <w:t xml:space="preserve">, 29а, м/р. Опытная станция ВИР, д.10. </w:t>
      </w:r>
      <w:r w:rsidRPr="003C3D82">
        <w:rPr>
          <w:color w:val="FF0000"/>
          <w:sz w:val="28"/>
          <w:szCs w:val="28"/>
        </w:rPr>
        <w:t xml:space="preserve"> </w:t>
      </w:r>
    </w:p>
    <w:p w:rsidR="00687FCB" w:rsidRDefault="00687FCB" w:rsidP="00687FCB">
      <w:pPr>
        <w:pStyle w:val="a9"/>
        <w:tabs>
          <w:tab w:val="left" w:pos="3540"/>
          <w:tab w:val="left" w:pos="5430"/>
        </w:tabs>
        <w:jc w:val="center"/>
        <w:rPr>
          <w:b/>
          <w:sz w:val="28"/>
          <w:szCs w:val="28"/>
        </w:rPr>
      </w:pPr>
    </w:p>
    <w:p w:rsidR="00687FCB" w:rsidRPr="00C50F89" w:rsidRDefault="00687FCB" w:rsidP="00687FCB">
      <w:pPr>
        <w:pStyle w:val="a9"/>
        <w:tabs>
          <w:tab w:val="left" w:pos="3540"/>
          <w:tab w:val="left" w:pos="5430"/>
        </w:tabs>
        <w:jc w:val="center"/>
        <w:rPr>
          <w:b/>
          <w:sz w:val="28"/>
          <w:szCs w:val="28"/>
        </w:rPr>
      </w:pPr>
      <w:r w:rsidRPr="00C50F89">
        <w:rPr>
          <w:b/>
          <w:sz w:val="28"/>
          <w:szCs w:val="28"/>
        </w:rPr>
        <w:t>Работа ВУС</w:t>
      </w:r>
      <w:r>
        <w:rPr>
          <w:b/>
          <w:sz w:val="28"/>
          <w:szCs w:val="28"/>
        </w:rPr>
        <w:t>.</w:t>
      </w:r>
      <w:r w:rsidRPr="00C50F89">
        <w:rPr>
          <w:b/>
          <w:sz w:val="28"/>
          <w:szCs w:val="28"/>
        </w:rPr>
        <w:t xml:space="preserve"> </w:t>
      </w:r>
    </w:p>
    <w:p w:rsidR="00687FCB" w:rsidRPr="00C50F89" w:rsidRDefault="00687FCB" w:rsidP="00687FCB">
      <w:pPr>
        <w:pStyle w:val="a9"/>
        <w:tabs>
          <w:tab w:val="left" w:pos="3540"/>
          <w:tab w:val="left" w:pos="5430"/>
        </w:tabs>
        <w:jc w:val="center"/>
        <w:rPr>
          <w:b/>
          <w:color w:val="FF0000"/>
          <w:sz w:val="28"/>
          <w:szCs w:val="28"/>
        </w:rPr>
      </w:pPr>
    </w:p>
    <w:p w:rsidR="00687FCB" w:rsidRPr="002A6B22" w:rsidRDefault="00687FCB" w:rsidP="00687FCB">
      <w:pPr>
        <w:pStyle w:val="a9"/>
        <w:jc w:val="both"/>
        <w:rPr>
          <w:sz w:val="28"/>
          <w:szCs w:val="28"/>
        </w:rPr>
      </w:pPr>
      <w:r w:rsidRPr="00C50F89">
        <w:rPr>
          <w:color w:val="FF0000"/>
          <w:sz w:val="28"/>
          <w:szCs w:val="28"/>
        </w:rPr>
        <w:t xml:space="preserve"> </w:t>
      </w:r>
      <w:r w:rsidRPr="002A6B22">
        <w:rPr>
          <w:sz w:val="28"/>
          <w:szCs w:val="28"/>
        </w:rPr>
        <w:t xml:space="preserve">    Сотрудники вели работу по обработке алфавитных и учетных карточек призывников и граждан, пребывающих в запасе, своевременно вносятся изменения и сведения, содержащиеся в документах первичного воинского учета, ежемесячно, по списку, вызывались граждане, пребывающие в запасе, для уточнения данных и для вручения мобилизованного предписания.</w:t>
      </w:r>
    </w:p>
    <w:p w:rsidR="00687FCB" w:rsidRPr="002A6B22" w:rsidRDefault="00687FCB" w:rsidP="00687FCB">
      <w:pPr>
        <w:pStyle w:val="a9"/>
        <w:jc w:val="both"/>
        <w:rPr>
          <w:sz w:val="28"/>
          <w:szCs w:val="28"/>
        </w:rPr>
      </w:pPr>
      <w:r w:rsidRPr="002A6B22">
        <w:rPr>
          <w:sz w:val="28"/>
          <w:szCs w:val="28"/>
        </w:rPr>
        <w:t xml:space="preserve">    Всего на первичном воинском учете состоит – </w:t>
      </w:r>
      <w:r>
        <w:rPr>
          <w:sz w:val="28"/>
          <w:szCs w:val="28"/>
        </w:rPr>
        <w:t xml:space="preserve">3508 </w:t>
      </w:r>
      <w:r w:rsidRPr="002A6B22">
        <w:rPr>
          <w:sz w:val="28"/>
          <w:szCs w:val="28"/>
        </w:rPr>
        <w:t>чел:</w:t>
      </w:r>
    </w:p>
    <w:p w:rsidR="00687FCB" w:rsidRPr="002A6B22" w:rsidRDefault="00687FCB" w:rsidP="00687FCB">
      <w:pPr>
        <w:pStyle w:val="a9"/>
        <w:jc w:val="both"/>
        <w:rPr>
          <w:sz w:val="28"/>
          <w:szCs w:val="28"/>
        </w:rPr>
      </w:pPr>
      <w:r w:rsidRPr="002A6B22">
        <w:rPr>
          <w:sz w:val="28"/>
          <w:szCs w:val="28"/>
        </w:rPr>
        <w:t>- граждан, подлежащих первоначальной поста</w:t>
      </w:r>
      <w:r>
        <w:rPr>
          <w:sz w:val="28"/>
          <w:szCs w:val="28"/>
        </w:rPr>
        <w:t>новке на воинский учет – 82</w:t>
      </w:r>
      <w:r w:rsidRPr="002A6B22">
        <w:rPr>
          <w:sz w:val="28"/>
          <w:szCs w:val="28"/>
        </w:rPr>
        <w:t xml:space="preserve"> чел;</w:t>
      </w:r>
    </w:p>
    <w:p w:rsidR="00687FCB" w:rsidRPr="002A6B22" w:rsidRDefault="00687FCB" w:rsidP="00687FCB">
      <w:pPr>
        <w:pStyle w:val="a9"/>
        <w:jc w:val="both"/>
        <w:rPr>
          <w:sz w:val="28"/>
          <w:szCs w:val="28"/>
        </w:rPr>
      </w:pPr>
      <w:r w:rsidRPr="002A6B22">
        <w:rPr>
          <w:sz w:val="28"/>
          <w:szCs w:val="28"/>
        </w:rPr>
        <w:t xml:space="preserve">- граждан, подлежащих призыву на военную службу – </w:t>
      </w:r>
      <w:r>
        <w:rPr>
          <w:sz w:val="28"/>
          <w:szCs w:val="28"/>
        </w:rPr>
        <w:t>323</w:t>
      </w:r>
      <w:r w:rsidRPr="002A6B22">
        <w:rPr>
          <w:sz w:val="28"/>
          <w:szCs w:val="28"/>
        </w:rPr>
        <w:t xml:space="preserve"> чел;</w:t>
      </w:r>
    </w:p>
    <w:p w:rsidR="00687FCB" w:rsidRPr="002A6B22" w:rsidRDefault="00687FCB" w:rsidP="00687FCB">
      <w:pPr>
        <w:pStyle w:val="a9"/>
        <w:jc w:val="both"/>
        <w:rPr>
          <w:sz w:val="28"/>
          <w:szCs w:val="28"/>
        </w:rPr>
      </w:pPr>
      <w:r>
        <w:rPr>
          <w:sz w:val="28"/>
          <w:szCs w:val="28"/>
        </w:rPr>
        <w:t>- офицеров запас – 181</w:t>
      </w:r>
      <w:r w:rsidRPr="002A6B22">
        <w:rPr>
          <w:sz w:val="28"/>
          <w:szCs w:val="28"/>
        </w:rPr>
        <w:t xml:space="preserve"> чел;</w:t>
      </w:r>
    </w:p>
    <w:p w:rsidR="00687FCB" w:rsidRPr="002A6B22" w:rsidRDefault="00687FCB" w:rsidP="00687FCB">
      <w:pPr>
        <w:pStyle w:val="a9"/>
        <w:jc w:val="both"/>
        <w:rPr>
          <w:sz w:val="28"/>
          <w:szCs w:val="28"/>
        </w:rPr>
      </w:pPr>
      <w:r w:rsidRPr="002A6B22">
        <w:rPr>
          <w:sz w:val="28"/>
          <w:szCs w:val="28"/>
        </w:rPr>
        <w:t xml:space="preserve">- прапорщиков, мичманов, сержантов, старшин, </w:t>
      </w:r>
      <w:r>
        <w:rPr>
          <w:sz w:val="28"/>
          <w:szCs w:val="28"/>
        </w:rPr>
        <w:t>солдат и матросов запаса –     2922</w:t>
      </w:r>
      <w:r w:rsidRPr="002A6B22">
        <w:rPr>
          <w:sz w:val="28"/>
          <w:szCs w:val="28"/>
        </w:rPr>
        <w:t xml:space="preserve"> чел.</w:t>
      </w:r>
    </w:p>
    <w:p w:rsidR="00687FCB" w:rsidRPr="00C50F89" w:rsidRDefault="00687FCB" w:rsidP="00687FCB">
      <w:pPr>
        <w:pStyle w:val="a9"/>
        <w:tabs>
          <w:tab w:val="center" w:pos="4961"/>
        </w:tabs>
        <w:jc w:val="both"/>
        <w:rPr>
          <w:b/>
          <w:color w:val="FF0000"/>
          <w:sz w:val="28"/>
          <w:szCs w:val="28"/>
        </w:rPr>
      </w:pPr>
      <w:r w:rsidRPr="00C50F89">
        <w:rPr>
          <w:color w:val="FF0000"/>
          <w:sz w:val="28"/>
          <w:szCs w:val="28"/>
        </w:rPr>
        <w:t xml:space="preserve"> </w:t>
      </w:r>
      <w:r w:rsidRPr="00C50F89">
        <w:rPr>
          <w:color w:val="FF0000"/>
          <w:sz w:val="28"/>
          <w:szCs w:val="28"/>
        </w:rPr>
        <w:tab/>
      </w:r>
    </w:p>
    <w:p w:rsidR="00687FCB" w:rsidRPr="00C50F89" w:rsidRDefault="00687FCB" w:rsidP="00687FCB">
      <w:pPr>
        <w:pStyle w:val="a9"/>
        <w:jc w:val="center"/>
        <w:rPr>
          <w:sz w:val="28"/>
          <w:szCs w:val="28"/>
        </w:rPr>
      </w:pPr>
      <w:r w:rsidRPr="00C50F89">
        <w:rPr>
          <w:b/>
          <w:sz w:val="28"/>
          <w:szCs w:val="28"/>
        </w:rPr>
        <w:t>ГО ЧС и ПБ</w:t>
      </w:r>
      <w:r>
        <w:rPr>
          <w:b/>
          <w:sz w:val="28"/>
          <w:szCs w:val="28"/>
        </w:rPr>
        <w:t>.</w:t>
      </w:r>
    </w:p>
    <w:p w:rsidR="00687FCB" w:rsidRPr="00C50F89" w:rsidRDefault="00687FCB" w:rsidP="00687FCB">
      <w:pPr>
        <w:pStyle w:val="a9"/>
        <w:jc w:val="both"/>
        <w:rPr>
          <w:color w:val="FF0000"/>
          <w:sz w:val="28"/>
          <w:szCs w:val="28"/>
        </w:rPr>
      </w:pPr>
    </w:p>
    <w:p w:rsidR="00687FCB" w:rsidRPr="00773519" w:rsidRDefault="00687FCB" w:rsidP="00687FCB">
      <w:pPr>
        <w:pStyle w:val="a9"/>
        <w:jc w:val="both"/>
        <w:rPr>
          <w:color w:val="000000" w:themeColor="text1"/>
          <w:sz w:val="28"/>
          <w:szCs w:val="28"/>
        </w:rPr>
      </w:pPr>
      <w:r>
        <w:rPr>
          <w:color w:val="FF0000"/>
          <w:sz w:val="28"/>
          <w:szCs w:val="28"/>
        </w:rPr>
        <w:t xml:space="preserve">     </w:t>
      </w:r>
      <w:r w:rsidRPr="00773519">
        <w:rPr>
          <w:color w:val="000000" w:themeColor="text1"/>
          <w:sz w:val="28"/>
          <w:szCs w:val="28"/>
        </w:rPr>
        <w:t>В городском поселении г. Краснослободск в 2020</w:t>
      </w:r>
      <w:r>
        <w:rPr>
          <w:color w:val="000000" w:themeColor="text1"/>
          <w:sz w:val="28"/>
          <w:szCs w:val="28"/>
        </w:rPr>
        <w:t xml:space="preserve">году произошло </w:t>
      </w:r>
      <w:r w:rsidRPr="00773519">
        <w:rPr>
          <w:color w:val="000000" w:themeColor="text1"/>
          <w:sz w:val="28"/>
          <w:szCs w:val="28"/>
        </w:rPr>
        <w:t xml:space="preserve">20 </w:t>
      </w:r>
      <w:proofErr w:type="spellStart"/>
      <w:r w:rsidRPr="00773519">
        <w:rPr>
          <w:color w:val="000000" w:themeColor="text1"/>
          <w:sz w:val="28"/>
          <w:szCs w:val="28"/>
        </w:rPr>
        <w:t>Госстатотчетный</w:t>
      </w:r>
      <w:proofErr w:type="spellEnd"/>
      <w:r w:rsidRPr="00773519">
        <w:rPr>
          <w:color w:val="000000" w:themeColor="text1"/>
          <w:sz w:val="28"/>
          <w:szCs w:val="28"/>
        </w:rPr>
        <w:t xml:space="preserve">  пожара.</w:t>
      </w:r>
    </w:p>
    <w:p w:rsidR="00687FCB" w:rsidRPr="00773519" w:rsidRDefault="00687FCB" w:rsidP="00687FCB">
      <w:pPr>
        <w:pStyle w:val="a9"/>
        <w:jc w:val="both"/>
        <w:rPr>
          <w:color w:val="000000" w:themeColor="text1"/>
          <w:sz w:val="28"/>
          <w:szCs w:val="28"/>
        </w:rPr>
      </w:pPr>
      <w:r w:rsidRPr="00773519">
        <w:rPr>
          <w:color w:val="000000" w:themeColor="text1"/>
          <w:sz w:val="28"/>
          <w:szCs w:val="28"/>
        </w:rPr>
        <w:t xml:space="preserve">    </w:t>
      </w:r>
      <w:r>
        <w:rPr>
          <w:color w:val="000000" w:themeColor="text1"/>
          <w:sz w:val="28"/>
          <w:szCs w:val="28"/>
        </w:rPr>
        <w:t xml:space="preserve"> </w:t>
      </w:r>
      <w:r w:rsidRPr="00773519">
        <w:rPr>
          <w:color w:val="000000" w:themeColor="text1"/>
          <w:sz w:val="28"/>
          <w:szCs w:val="28"/>
        </w:rPr>
        <w:t>С м</w:t>
      </w:r>
      <w:r>
        <w:rPr>
          <w:color w:val="000000" w:themeColor="text1"/>
          <w:sz w:val="28"/>
          <w:szCs w:val="28"/>
        </w:rPr>
        <w:t xml:space="preserve">ая по октябрь велась работа по </w:t>
      </w:r>
      <w:proofErr w:type="spellStart"/>
      <w:r>
        <w:rPr>
          <w:color w:val="000000" w:themeColor="text1"/>
          <w:sz w:val="28"/>
          <w:szCs w:val="28"/>
        </w:rPr>
        <w:t>о</w:t>
      </w:r>
      <w:r w:rsidRPr="00773519">
        <w:rPr>
          <w:color w:val="000000" w:themeColor="text1"/>
          <w:sz w:val="28"/>
          <w:szCs w:val="28"/>
        </w:rPr>
        <w:t>косу</w:t>
      </w:r>
      <w:proofErr w:type="spellEnd"/>
      <w:r w:rsidRPr="00773519">
        <w:rPr>
          <w:color w:val="000000" w:themeColor="text1"/>
          <w:sz w:val="28"/>
          <w:szCs w:val="28"/>
        </w:rPr>
        <w:t xml:space="preserve"> камыша и сухой растительности на площади свыше 14га.</w:t>
      </w:r>
    </w:p>
    <w:p w:rsidR="00687FCB" w:rsidRPr="00773519" w:rsidRDefault="00687FCB" w:rsidP="00687FCB">
      <w:pPr>
        <w:pStyle w:val="a9"/>
        <w:jc w:val="both"/>
        <w:rPr>
          <w:color w:val="000000" w:themeColor="text1"/>
          <w:sz w:val="28"/>
          <w:szCs w:val="28"/>
        </w:rPr>
      </w:pPr>
      <w:r w:rsidRPr="00773519">
        <w:rPr>
          <w:color w:val="000000" w:themeColor="text1"/>
          <w:sz w:val="28"/>
          <w:szCs w:val="28"/>
        </w:rPr>
        <w:t>Вывезено и убрано с территории городского поселения сухой травы и обрезанных веток 1200м</w:t>
      </w:r>
      <w:proofErr w:type="gramStart"/>
      <w:r w:rsidRPr="00773519">
        <w:rPr>
          <w:color w:val="000000" w:themeColor="text1"/>
          <w:sz w:val="28"/>
          <w:szCs w:val="28"/>
        </w:rPr>
        <w:t>.к</w:t>
      </w:r>
      <w:proofErr w:type="gramEnd"/>
      <w:r w:rsidRPr="00773519">
        <w:rPr>
          <w:color w:val="000000" w:themeColor="text1"/>
          <w:sz w:val="28"/>
          <w:szCs w:val="28"/>
        </w:rPr>
        <w:t>уб.</w:t>
      </w:r>
    </w:p>
    <w:p w:rsidR="00687FCB" w:rsidRPr="00773519" w:rsidRDefault="00687FCB" w:rsidP="00687FCB">
      <w:pPr>
        <w:pStyle w:val="a9"/>
        <w:jc w:val="both"/>
        <w:rPr>
          <w:color w:val="000000" w:themeColor="text1"/>
          <w:sz w:val="28"/>
          <w:szCs w:val="28"/>
        </w:rPr>
      </w:pPr>
      <w:r w:rsidRPr="00773519">
        <w:rPr>
          <w:color w:val="000000" w:themeColor="text1"/>
          <w:sz w:val="28"/>
          <w:szCs w:val="28"/>
        </w:rPr>
        <w:t xml:space="preserve">  </w:t>
      </w:r>
      <w:r>
        <w:rPr>
          <w:color w:val="000000" w:themeColor="text1"/>
          <w:sz w:val="28"/>
          <w:szCs w:val="28"/>
        </w:rPr>
        <w:t xml:space="preserve">   </w:t>
      </w:r>
      <w:r w:rsidRPr="00773519">
        <w:rPr>
          <w:color w:val="000000" w:themeColor="text1"/>
          <w:sz w:val="28"/>
          <w:szCs w:val="28"/>
        </w:rPr>
        <w:t>По заявлениям граждан г.п.г. Краснослободск, на территории городского поселения г. Краснослободск, производились работы по отлову бездомных, бродячих собак. В результате было отловлено –  50 собак.</w:t>
      </w:r>
    </w:p>
    <w:p w:rsidR="00687FCB" w:rsidRPr="00773519" w:rsidRDefault="00687FCB" w:rsidP="00687FCB">
      <w:pPr>
        <w:pStyle w:val="a9"/>
        <w:jc w:val="both"/>
        <w:rPr>
          <w:color w:val="000000" w:themeColor="text1"/>
          <w:sz w:val="28"/>
          <w:szCs w:val="28"/>
        </w:rPr>
      </w:pPr>
      <w:r w:rsidRPr="00773519">
        <w:rPr>
          <w:color w:val="000000" w:themeColor="text1"/>
          <w:sz w:val="28"/>
          <w:szCs w:val="28"/>
        </w:rPr>
        <w:t xml:space="preserve"> </w:t>
      </w:r>
      <w:r>
        <w:rPr>
          <w:color w:val="000000" w:themeColor="text1"/>
          <w:sz w:val="28"/>
          <w:szCs w:val="28"/>
        </w:rPr>
        <w:t xml:space="preserve">   </w:t>
      </w:r>
      <w:r w:rsidRPr="00773519">
        <w:rPr>
          <w:color w:val="000000" w:themeColor="text1"/>
          <w:sz w:val="28"/>
          <w:szCs w:val="28"/>
        </w:rPr>
        <w:t xml:space="preserve"> Проведено 5 профилактических рейдов среди населения по противопожарной  безопасности.</w:t>
      </w:r>
    </w:p>
    <w:p w:rsidR="00687FCB" w:rsidRPr="00C50F89" w:rsidRDefault="00687FCB" w:rsidP="00687FCB">
      <w:pPr>
        <w:pStyle w:val="a9"/>
        <w:jc w:val="both"/>
        <w:rPr>
          <w:b/>
          <w:sz w:val="28"/>
          <w:szCs w:val="28"/>
          <w:shd w:val="clear" w:color="auto" w:fill="FFFF00"/>
        </w:rPr>
      </w:pPr>
      <w:r w:rsidRPr="00773519">
        <w:rPr>
          <w:color w:val="000000" w:themeColor="text1"/>
          <w:sz w:val="28"/>
          <w:szCs w:val="28"/>
        </w:rPr>
        <w:t xml:space="preserve">  </w:t>
      </w:r>
      <w:r>
        <w:rPr>
          <w:color w:val="000000" w:themeColor="text1"/>
          <w:sz w:val="28"/>
          <w:szCs w:val="28"/>
        </w:rPr>
        <w:t xml:space="preserve"> </w:t>
      </w:r>
      <w:r w:rsidRPr="00773519">
        <w:rPr>
          <w:color w:val="000000" w:themeColor="text1"/>
          <w:sz w:val="28"/>
          <w:szCs w:val="28"/>
        </w:rPr>
        <w:t xml:space="preserve">  В газете «Звезда» было напечатано 4 статей о необходимости соблюдения правил безопасности.</w:t>
      </w:r>
    </w:p>
    <w:p w:rsidR="00687FCB" w:rsidRPr="00C50F89" w:rsidRDefault="00687FCB" w:rsidP="00687FCB">
      <w:pPr>
        <w:ind w:left="180"/>
        <w:jc w:val="center"/>
        <w:rPr>
          <w:sz w:val="28"/>
          <w:szCs w:val="28"/>
        </w:rPr>
      </w:pPr>
    </w:p>
    <w:p w:rsidR="00687FCB" w:rsidRPr="00DF5118" w:rsidRDefault="00687FCB" w:rsidP="00687FCB">
      <w:pPr>
        <w:tabs>
          <w:tab w:val="center" w:pos="5315"/>
        </w:tabs>
        <w:ind w:firstLine="709"/>
        <w:jc w:val="center"/>
        <w:rPr>
          <w:b/>
          <w:sz w:val="28"/>
          <w:szCs w:val="28"/>
        </w:rPr>
      </w:pPr>
      <w:r w:rsidRPr="00DF5118">
        <w:rPr>
          <w:b/>
          <w:sz w:val="28"/>
          <w:szCs w:val="28"/>
        </w:rPr>
        <w:t>Архите</w:t>
      </w:r>
      <w:r>
        <w:rPr>
          <w:b/>
          <w:sz w:val="28"/>
          <w:szCs w:val="28"/>
        </w:rPr>
        <w:t>ктура и муниципальное имущество.</w:t>
      </w:r>
    </w:p>
    <w:p w:rsidR="00687FCB" w:rsidRPr="00DF5118" w:rsidRDefault="00687FCB" w:rsidP="00687FCB">
      <w:pPr>
        <w:pStyle w:val="a9"/>
        <w:jc w:val="both"/>
        <w:rPr>
          <w:color w:val="FF0000"/>
          <w:sz w:val="28"/>
          <w:szCs w:val="28"/>
        </w:rPr>
      </w:pPr>
    </w:p>
    <w:p w:rsidR="00687FCB" w:rsidRPr="00DF5118" w:rsidRDefault="00687FCB" w:rsidP="00687FCB">
      <w:pPr>
        <w:pStyle w:val="a9"/>
        <w:jc w:val="both"/>
        <w:rPr>
          <w:sz w:val="28"/>
          <w:szCs w:val="28"/>
        </w:rPr>
      </w:pPr>
      <w:r w:rsidRPr="00DF5118">
        <w:rPr>
          <w:sz w:val="28"/>
          <w:szCs w:val="28"/>
        </w:rPr>
        <w:t>Администрация городского поселения г. Краснослободск имеет в своей структуре  отдел архитектуры и муниципального имущества.</w:t>
      </w:r>
    </w:p>
    <w:p w:rsidR="00687FCB" w:rsidRPr="00DF5118" w:rsidRDefault="00687FCB" w:rsidP="00687FCB">
      <w:pPr>
        <w:pStyle w:val="a9"/>
        <w:jc w:val="both"/>
        <w:rPr>
          <w:sz w:val="28"/>
          <w:szCs w:val="28"/>
        </w:rPr>
      </w:pPr>
      <w:r w:rsidRPr="00DF5118">
        <w:rPr>
          <w:sz w:val="28"/>
          <w:szCs w:val="28"/>
        </w:rPr>
        <w:t xml:space="preserve">За 2020 год отделом архитектуры и муниципального имущества  подготовлено и выдано: </w:t>
      </w:r>
    </w:p>
    <w:p w:rsidR="00687FCB" w:rsidRPr="00DF5118" w:rsidRDefault="00687FCB" w:rsidP="00687FCB">
      <w:pPr>
        <w:pStyle w:val="a9"/>
        <w:jc w:val="both"/>
        <w:rPr>
          <w:sz w:val="28"/>
          <w:szCs w:val="28"/>
        </w:rPr>
      </w:pPr>
      <w:r w:rsidRPr="00DF5118">
        <w:rPr>
          <w:sz w:val="28"/>
          <w:szCs w:val="28"/>
        </w:rPr>
        <w:t>-   25 градостроительных планов;</w:t>
      </w:r>
    </w:p>
    <w:p w:rsidR="00687FCB" w:rsidRPr="00DF5118" w:rsidRDefault="00687FCB" w:rsidP="00687FCB">
      <w:pPr>
        <w:pStyle w:val="a9"/>
        <w:jc w:val="both"/>
        <w:rPr>
          <w:sz w:val="28"/>
          <w:szCs w:val="28"/>
        </w:rPr>
      </w:pPr>
      <w:r w:rsidRPr="00DF5118">
        <w:rPr>
          <w:sz w:val="28"/>
          <w:szCs w:val="28"/>
        </w:rPr>
        <w:t xml:space="preserve">-   4  разрешения на строительство объектов капитального строительства </w:t>
      </w:r>
      <w:proofErr w:type="gramStart"/>
      <w:r w:rsidRPr="00DF5118">
        <w:rPr>
          <w:sz w:val="28"/>
          <w:szCs w:val="28"/>
        </w:rPr>
        <w:t>–Д</w:t>
      </w:r>
      <w:proofErr w:type="gramEnd"/>
      <w:r w:rsidRPr="00DF5118">
        <w:rPr>
          <w:sz w:val="28"/>
          <w:szCs w:val="28"/>
        </w:rPr>
        <w:t>етский сад на 240 мест, ФОК, 2 магазина;</w:t>
      </w:r>
    </w:p>
    <w:p w:rsidR="00687FCB" w:rsidRPr="00DF5118" w:rsidRDefault="00687FCB" w:rsidP="00687FCB">
      <w:pPr>
        <w:pStyle w:val="a9"/>
        <w:jc w:val="both"/>
        <w:rPr>
          <w:sz w:val="28"/>
          <w:szCs w:val="28"/>
        </w:rPr>
      </w:pPr>
      <w:r w:rsidRPr="00DF5118">
        <w:rPr>
          <w:sz w:val="28"/>
          <w:szCs w:val="28"/>
        </w:rPr>
        <w:t xml:space="preserve">-  обследовано 64 объекта капитального строительства; </w:t>
      </w:r>
    </w:p>
    <w:p w:rsidR="00687FCB" w:rsidRPr="00DF5118" w:rsidRDefault="00687FCB" w:rsidP="00687FCB">
      <w:pPr>
        <w:pStyle w:val="a9"/>
        <w:jc w:val="both"/>
        <w:rPr>
          <w:sz w:val="28"/>
          <w:szCs w:val="28"/>
        </w:rPr>
      </w:pPr>
      <w:r w:rsidRPr="00DF5118">
        <w:rPr>
          <w:sz w:val="28"/>
          <w:szCs w:val="28"/>
        </w:rPr>
        <w:t>Введено в эксплуатацию  9 объектов капитального строительства;</w:t>
      </w:r>
    </w:p>
    <w:p w:rsidR="00687FCB" w:rsidRPr="00DF5118" w:rsidRDefault="00687FCB" w:rsidP="00687FCB">
      <w:pPr>
        <w:pStyle w:val="a9"/>
        <w:jc w:val="both"/>
        <w:rPr>
          <w:sz w:val="28"/>
          <w:szCs w:val="28"/>
        </w:rPr>
      </w:pPr>
      <w:r w:rsidRPr="00DF5118">
        <w:rPr>
          <w:sz w:val="28"/>
          <w:szCs w:val="28"/>
        </w:rPr>
        <w:lastRenderedPageBreak/>
        <w:t xml:space="preserve">В связи с принятием   многоквартирных либо блокированных жилых домов на территории г. Краснослободска жилой фонд многоквартирной застройки увеличился на  5,2  тыс. </w:t>
      </w:r>
      <w:proofErr w:type="spellStart"/>
      <w:r w:rsidRPr="00DF5118">
        <w:rPr>
          <w:sz w:val="28"/>
          <w:szCs w:val="28"/>
        </w:rPr>
        <w:t>кв.м</w:t>
      </w:r>
      <w:proofErr w:type="spellEnd"/>
      <w:r w:rsidRPr="00DF5118">
        <w:rPr>
          <w:sz w:val="28"/>
          <w:szCs w:val="28"/>
        </w:rPr>
        <w:t>.;</w:t>
      </w:r>
    </w:p>
    <w:p w:rsidR="00687FCB" w:rsidRPr="00DF5118" w:rsidRDefault="00687FCB" w:rsidP="00687FCB">
      <w:pPr>
        <w:pStyle w:val="a9"/>
        <w:jc w:val="both"/>
        <w:rPr>
          <w:sz w:val="28"/>
          <w:szCs w:val="28"/>
        </w:rPr>
      </w:pPr>
      <w:r w:rsidRPr="00DF5118">
        <w:rPr>
          <w:sz w:val="28"/>
          <w:szCs w:val="28"/>
        </w:rPr>
        <w:t>Выдано 190 уведомлений на строительство индивидуальных жилых домов;</w:t>
      </w:r>
    </w:p>
    <w:p w:rsidR="00687FCB" w:rsidRPr="00DF5118" w:rsidRDefault="00687FCB" w:rsidP="00687FCB">
      <w:pPr>
        <w:pStyle w:val="a9"/>
        <w:jc w:val="both"/>
        <w:rPr>
          <w:sz w:val="28"/>
          <w:szCs w:val="28"/>
        </w:rPr>
      </w:pPr>
      <w:r w:rsidRPr="00DF5118">
        <w:rPr>
          <w:sz w:val="28"/>
          <w:szCs w:val="28"/>
        </w:rPr>
        <w:t>- выдано   24 справки  на построенные  газопроводы;</w:t>
      </w:r>
    </w:p>
    <w:p w:rsidR="00687FCB" w:rsidRPr="00DF5118" w:rsidRDefault="00687FCB" w:rsidP="00687FCB">
      <w:pPr>
        <w:pStyle w:val="a9"/>
        <w:jc w:val="both"/>
        <w:rPr>
          <w:sz w:val="28"/>
          <w:szCs w:val="28"/>
        </w:rPr>
      </w:pPr>
      <w:r w:rsidRPr="00DF5118">
        <w:rPr>
          <w:sz w:val="28"/>
          <w:szCs w:val="28"/>
        </w:rPr>
        <w:t xml:space="preserve"> - </w:t>
      </w:r>
      <w:proofErr w:type="gramStart"/>
      <w:r w:rsidRPr="00DF5118">
        <w:rPr>
          <w:sz w:val="28"/>
          <w:szCs w:val="28"/>
        </w:rPr>
        <w:t>проведена</w:t>
      </w:r>
      <w:proofErr w:type="gramEnd"/>
      <w:r w:rsidRPr="00DF5118">
        <w:rPr>
          <w:sz w:val="28"/>
          <w:szCs w:val="28"/>
        </w:rPr>
        <w:t xml:space="preserve"> 1процедура по  внесению изменений в правила землепользования и застройки городского поселения г. Краснослободск;</w:t>
      </w:r>
    </w:p>
    <w:p w:rsidR="00687FCB" w:rsidRPr="00DF5118" w:rsidRDefault="00687FCB" w:rsidP="00687FCB">
      <w:pPr>
        <w:pStyle w:val="a9"/>
        <w:jc w:val="both"/>
        <w:rPr>
          <w:sz w:val="28"/>
          <w:szCs w:val="28"/>
        </w:rPr>
      </w:pPr>
      <w:r w:rsidRPr="00DF5118">
        <w:rPr>
          <w:sz w:val="28"/>
          <w:szCs w:val="28"/>
        </w:rPr>
        <w:t xml:space="preserve">  - проведено 48 процедур  проведения публичных слушаний по предоставлению разрешений на отклонение от предельных параметров. </w:t>
      </w:r>
    </w:p>
    <w:p w:rsidR="00687FCB" w:rsidRPr="00DF5118" w:rsidRDefault="00687FCB" w:rsidP="00687FCB">
      <w:pPr>
        <w:pStyle w:val="a9"/>
        <w:jc w:val="both"/>
        <w:rPr>
          <w:sz w:val="28"/>
          <w:szCs w:val="28"/>
        </w:rPr>
      </w:pPr>
      <w:r w:rsidRPr="00DF5118">
        <w:rPr>
          <w:sz w:val="28"/>
          <w:szCs w:val="28"/>
        </w:rPr>
        <w:t>- предоставлены  жителям г. Краснослободска 46 разрешений на отклонение от предельных параметров разрешенного использования, в 2 случаях отказано в</w:t>
      </w:r>
      <w:r>
        <w:rPr>
          <w:sz w:val="28"/>
          <w:szCs w:val="28"/>
        </w:rPr>
        <w:t xml:space="preserve"> выдачи разрешения на  отклонен</w:t>
      </w:r>
      <w:r w:rsidRPr="00DF5118">
        <w:rPr>
          <w:sz w:val="28"/>
          <w:szCs w:val="28"/>
        </w:rPr>
        <w:t>ие от предельных параметров разрешенного использования.</w:t>
      </w:r>
    </w:p>
    <w:p w:rsidR="00687FCB" w:rsidRPr="00DF5118" w:rsidRDefault="00687FCB" w:rsidP="00687FCB">
      <w:pPr>
        <w:pStyle w:val="a9"/>
        <w:jc w:val="both"/>
        <w:rPr>
          <w:sz w:val="28"/>
          <w:szCs w:val="28"/>
        </w:rPr>
      </w:pPr>
      <w:r w:rsidRPr="00DF5118">
        <w:rPr>
          <w:sz w:val="28"/>
          <w:szCs w:val="28"/>
        </w:rPr>
        <w:t xml:space="preserve">       В  2020 году приватизировано </w:t>
      </w:r>
      <w:r w:rsidRPr="00DF5118">
        <w:rPr>
          <w:b/>
          <w:bCs/>
          <w:sz w:val="28"/>
          <w:szCs w:val="28"/>
        </w:rPr>
        <w:t>9</w:t>
      </w:r>
      <w:r w:rsidRPr="00DF5118">
        <w:rPr>
          <w:b/>
          <w:sz w:val="28"/>
          <w:szCs w:val="28"/>
        </w:rPr>
        <w:t xml:space="preserve"> квартир находившихся</w:t>
      </w:r>
      <w:r w:rsidRPr="00DF5118">
        <w:rPr>
          <w:sz w:val="28"/>
          <w:szCs w:val="28"/>
        </w:rPr>
        <w:t xml:space="preserve">  </w:t>
      </w:r>
      <w:r w:rsidRPr="00DF5118">
        <w:rPr>
          <w:b/>
          <w:sz w:val="28"/>
          <w:szCs w:val="28"/>
        </w:rPr>
        <w:t>в муниципальной</w:t>
      </w:r>
      <w:r w:rsidRPr="00DF5118">
        <w:rPr>
          <w:sz w:val="28"/>
          <w:szCs w:val="28"/>
        </w:rPr>
        <w:t xml:space="preserve">   </w:t>
      </w:r>
      <w:r w:rsidRPr="00DF5118">
        <w:rPr>
          <w:b/>
          <w:sz w:val="28"/>
          <w:szCs w:val="28"/>
        </w:rPr>
        <w:t>собственности</w:t>
      </w:r>
      <w:r w:rsidRPr="00DF5118">
        <w:rPr>
          <w:sz w:val="28"/>
          <w:szCs w:val="28"/>
        </w:rPr>
        <w:t xml:space="preserve"> городского поселения город Краснослободск, на которые было зарегистрировано первичное право собственности с последующим переходом права к собственникам. </w:t>
      </w:r>
    </w:p>
    <w:p w:rsidR="00687FCB" w:rsidRPr="00DF5118" w:rsidRDefault="00687FCB" w:rsidP="00687FCB">
      <w:pPr>
        <w:pStyle w:val="a9"/>
        <w:jc w:val="both"/>
        <w:rPr>
          <w:sz w:val="28"/>
          <w:szCs w:val="28"/>
        </w:rPr>
      </w:pPr>
      <w:r w:rsidRPr="00DF5118">
        <w:rPr>
          <w:sz w:val="28"/>
          <w:szCs w:val="28"/>
        </w:rPr>
        <w:t xml:space="preserve">     В 2021 году планируется к передаче  в собственность Волгоградской области объект ГРИ протяжённостью 941 м, находящийся по адрес ул. Тимирязевская, 113, </w:t>
      </w:r>
      <w:proofErr w:type="spellStart"/>
      <w:r w:rsidRPr="00DF5118">
        <w:rPr>
          <w:sz w:val="28"/>
          <w:szCs w:val="28"/>
        </w:rPr>
        <w:t>мрк</w:t>
      </w:r>
      <w:proofErr w:type="spellEnd"/>
      <w:r w:rsidRPr="00DF5118">
        <w:rPr>
          <w:sz w:val="28"/>
          <w:szCs w:val="28"/>
        </w:rPr>
        <w:t xml:space="preserve">. </w:t>
      </w:r>
      <w:proofErr w:type="spellStart"/>
      <w:r w:rsidRPr="00DF5118">
        <w:rPr>
          <w:sz w:val="28"/>
          <w:szCs w:val="28"/>
        </w:rPr>
        <w:t>Оп</w:t>
      </w:r>
      <w:proofErr w:type="gramStart"/>
      <w:r w:rsidRPr="00DF5118">
        <w:rPr>
          <w:sz w:val="28"/>
          <w:szCs w:val="28"/>
        </w:rPr>
        <w:t>.С</w:t>
      </w:r>
      <w:proofErr w:type="gramEnd"/>
      <w:r w:rsidRPr="00DF5118">
        <w:rPr>
          <w:sz w:val="28"/>
          <w:szCs w:val="28"/>
        </w:rPr>
        <w:t>т</w:t>
      </w:r>
      <w:proofErr w:type="spellEnd"/>
      <w:r w:rsidRPr="00DF5118">
        <w:rPr>
          <w:sz w:val="28"/>
          <w:szCs w:val="28"/>
        </w:rPr>
        <w:t>. ВИР № 9, 10, 11,26, 59, 60, 61, 63, 65.</w:t>
      </w:r>
    </w:p>
    <w:p w:rsidR="00687FCB" w:rsidRPr="00DF5118" w:rsidRDefault="00687FCB" w:rsidP="00687FCB">
      <w:pPr>
        <w:pStyle w:val="a9"/>
        <w:rPr>
          <w:sz w:val="28"/>
          <w:szCs w:val="28"/>
        </w:rPr>
      </w:pPr>
      <w:r w:rsidRPr="00DF5118">
        <w:rPr>
          <w:sz w:val="28"/>
          <w:szCs w:val="28"/>
        </w:rPr>
        <w:t xml:space="preserve">    В рамках исполнения Плана первоочередных мероприятий (дорожная карта) по передаче объектов электросетевого хозяйства муниципальных образований региона в собственность Волгоградской </w:t>
      </w:r>
      <w:r w:rsidRPr="00DF5118">
        <w:rPr>
          <w:b/>
          <w:sz w:val="28"/>
          <w:szCs w:val="28"/>
        </w:rPr>
        <w:t>области намечено  передача 4 объектов  электросетевого хозяйства.</w:t>
      </w:r>
    </w:p>
    <w:p w:rsidR="00687FCB" w:rsidRPr="00686B33" w:rsidRDefault="00687FCB" w:rsidP="00687FCB">
      <w:pPr>
        <w:pStyle w:val="a9"/>
        <w:rPr>
          <w:sz w:val="28"/>
          <w:szCs w:val="28"/>
        </w:rPr>
      </w:pPr>
      <w:r w:rsidRPr="00DF5118">
        <w:rPr>
          <w:sz w:val="28"/>
          <w:szCs w:val="28"/>
        </w:rPr>
        <w:t xml:space="preserve">       Только лишь специалистами  отдела архитектуры и муниципального имущества рассмотрено </w:t>
      </w:r>
      <w:r w:rsidRPr="00DF5118">
        <w:rPr>
          <w:b/>
          <w:bCs/>
          <w:sz w:val="28"/>
          <w:szCs w:val="28"/>
        </w:rPr>
        <w:t xml:space="preserve">1850 обращения граждан и 300 обращение </w:t>
      </w:r>
      <w:r w:rsidRPr="00686B33">
        <w:rPr>
          <w:b/>
          <w:bCs/>
          <w:sz w:val="28"/>
          <w:szCs w:val="28"/>
        </w:rPr>
        <w:t>организаций.</w:t>
      </w:r>
    </w:p>
    <w:p w:rsidR="00687FCB" w:rsidRPr="00686B33" w:rsidRDefault="00687FCB" w:rsidP="00687FCB">
      <w:pPr>
        <w:pStyle w:val="a9"/>
        <w:jc w:val="both"/>
        <w:rPr>
          <w:sz w:val="28"/>
          <w:szCs w:val="28"/>
        </w:rPr>
      </w:pPr>
      <w:r w:rsidRPr="00686B33">
        <w:rPr>
          <w:sz w:val="28"/>
          <w:szCs w:val="28"/>
        </w:rPr>
        <w:t xml:space="preserve">       </w:t>
      </w:r>
    </w:p>
    <w:p w:rsidR="00687FCB" w:rsidRPr="00686B33" w:rsidRDefault="00687FCB" w:rsidP="00687FCB">
      <w:pPr>
        <w:contextualSpacing/>
        <w:rPr>
          <w:b/>
          <w:sz w:val="28"/>
          <w:szCs w:val="28"/>
        </w:rPr>
      </w:pPr>
      <w:r w:rsidRPr="00686B33">
        <w:rPr>
          <w:b/>
          <w:sz w:val="28"/>
          <w:szCs w:val="28"/>
        </w:rPr>
        <w:t xml:space="preserve">                               </w:t>
      </w:r>
      <w:r>
        <w:rPr>
          <w:b/>
          <w:sz w:val="28"/>
          <w:szCs w:val="28"/>
        </w:rPr>
        <w:t xml:space="preserve">          </w:t>
      </w:r>
      <w:r w:rsidRPr="00686B33">
        <w:rPr>
          <w:b/>
          <w:sz w:val="28"/>
          <w:szCs w:val="28"/>
        </w:rPr>
        <w:t xml:space="preserve">  Ожидаемые итоги.</w:t>
      </w:r>
    </w:p>
    <w:p w:rsidR="00687FCB" w:rsidRPr="00686B33" w:rsidRDefault="00687FCB" w:rsidP="00687FCB">
      <w:pPr>
        <w:pStyle w:val="a9"/>
        <w:rPr>
          <w:sz w:val="28"/>
          <w:szCs w:val="28"/>
        </w:rPr>
      </w:pPr>
      <w:r w:rsidRPr="00686B33">
        <w:rPr>
          <w:sz w:val="28"/>
          <w:szCs w:val="28"/>
        </w:rPr>
        <w:t xml:space="preserve">  В рамках муниципальной программы «Формирование современной городской среды» в 2021 году планируется благоустройство дворовых территорий, а именно:</w:t>
      </w:r>
    </w:p>
    <w:p w:rsidR="00687FCB" w:rsidRPr="00686B33" w:rsidRDefault="00687FCB" w:rsidP="00687FCB">
      <w:pPr>
        <w:pStyle w:val="a9"/>
        <w:numPr>
          <w:ilvl w:val="0"/>
          <w:numId w:val="5"/>
        </w:numPr>
        <w:rPr>
          <w:sz w:val="28"/>
          <w:szCs w:val="28"/>
        </w:rPr>
      </w:pPr>
      <w:r w:rsidRPr="00686B33">
        <w:rPr>
          <w:sz w:val="28"/>
          <w:szCs w:val="28"/>
        </w:rPr>
        <w:t>Опытная станция ВИР д.15,16,17,18,19.</w:t>
      </w:r>
    </w:p>
    <w:p w:rsidR="00687FCB" w:rsidRPr="00686B33" w:rsidRDefault="00687FCB" w:rsidP="00687FCB">
      <w:pPr>
        <w:pStyle w:val="a9"/>
        <w:numPr>
          <w:ilvl w:val="0"/>
          <w:numId w:val="5"/>
        </w:numPr>
        <w:rPr>
          <w:sz w:val="28"/>
          <w:szCs w:val="28"/>
        </w:rPr>
      </w:pPr>
      <w:r w:rsidRPr="00686B33">
        <w:rPr>
          <w:sz w:val="28"/>
          <w:szCs w:val="28"/>
        </w:rPr>
        <w:t xml:space="preserve">Ул. </w:t>
      </w:r>
      <w:proofErr w:type="spellStart"/>
      <w:r w:rsidRPr="00686B33">
        <w:rPr>
          <w:sz w:val="28"/>
          <w:szCs w:val="28"/>
        </w:rPr>
        <w:t>Меллиораторов</w:t>
      </w:r>
      <w:proofErr w:type="spellEnd"/>
      <w:r w:rsidRPr="00686B33">
        <w:rPr>
          <w:sz w:val="28"/>
          <w:szCs w:val="28"/>
        </w:rPr>
        <w:t xml:space="preserve">  д. 2, 3,4, 4а.</w:t>
      </w:r>
    </w:p>
    <w:p w:rsidR="00687FCB" w:rsidRPr="00686B33" w:rsidRDefault="00687FCB" w:rsidP="00687FCB">
      <w:pPr>
        <w:pStyle w:val="a9"/>
        <w:numPr>
          <w:ilvl w:val="0"/>
          <w:numId w:val="5"/>
        </w:numPr>
        <w:rPr>
          <w:sz w:val="28"/>
          <w:szCs w:val="28"/>
        </w:rPr>
      </w:pPr>
      <w:r w:rsidRPr="00686B33">
        <w:rPr>
          <w:sz w:val="28"/>
          <w:szCs w:val="28"/>
        </w:rPr>
        <w:t>Пер. Дачный 50, д.8.</w:t>
      </w:r>
    </w:p>
    <w:p w:rsidR="00687FCB" w:rsidRPr="00686B33" w:rsidRDefault="00687FCB" w:rsidP="00687FCB">
      <w:pPr>
        <w:pStyle w:val="a9"/>
        <w:rPr>
          <w:sz w:val="28"/>
          <w:szCs w:val="28"/>
        </w:rPr>
      </w:pPr>
      <w:r w:rsidRPr="00686B33">
        <w:rPr>
          <w:sz w:val="28"/>
          <w:szCs w:val="28"/>
        </w:rPr>
        <w:t>Также запланировано благоустройство нескольких общественных территорий:</w:t>
      </w:r>
    </w:p>
    <w:p w:rsidR="00687FCB" w:rsidRPr="00686B33" w:rsidRDefault="00687FCB" w:rsidP="00687FCB">
      <w:pPr>
        <w:pStyle w:val="a9"/>
        <w:numPr>
          <w:ilvl w:val="0"/>
          <w:numId w:val="6"/>
        </w:numPr>
        <w:rPr>
          <w:sz w:val="28"/>
          <w:szCs w:val="28"/>
        </w:rPr>
      </w:pPr>
      <w:r w:rsidRPr="00686B33">
        <w:rPr>
          <w:sz w:val="28"/>
          <w:szCs w:val="28"/>
        </w:rPr>
        <w:t>поселок  Песчанка;</w:t>
      </w:r>
    </w:p>
    <w:p w:rsidR="00687FCB" w:rsidRPr="00686B33" w:rsidRDefault="00687FCB" w:rsidP="00687FCB">
      <w:pPr>
        <w:pStyle w:val="a9"/>
        <w:numPr>
          <w:ilvl w:val="0"/>
          <w:numId w:val="6"/>
        </w:numPr>
        <w:rPr>
          <w:sz w:val="28"/>
          <w:szCs w:val="28"/>
        </w:rPr>
      </w:pPr>
      <w:r w:rsidRPr="00686B33">
        <w:rPr>
          <w:sz w:val="28"/>
          <w:szCs w:val="28"/>
        </w:rPr>
        <w:t>поселок Пятилетка</w:t>
      </w:r>
    </w:p>
    <w:p w:rsidR="00687FCB" w:rsidRPr="00686B33" w:rsidRDefault="00687FCB" w:rsidP="00687FCB">
      <w:pPr>
        <w:pStyle w:val="a9"/>
        <w:numPr>
          <w:ilvl w:val="0"/>
          <w:numId w:val="6"/>
        </w:numPr>
        <w:rPr>
          <w:sz w:val="28"/>
          <w:szCs w:val="28"/>
        </w:rPr>
      </w:pPr>
      <w:r w:rsidRPr="00686B33">
        <w:rPr>
          <w:sz w:val="28"/>
          <w:szCs w:val="28"/>
        </w:rPr>
        <w:t>пер. Дачный 50.</w:t>
      </w:r>
    </w:p>
    <w:p w:rsidR="00687FCB" w:rsidRDefault="00687FCB" w:rsidP="00687FCB">
      <w:pPr>
        <w:pStyle w:val="a9"/>
        <w:ind w:left="330"/>
        <w:rPr>
          <w:sz w:val="28"/>
          <w:szCs w:val="28"/>
        </w:rPr>
      </w:pPr>
    </w:p>
    <w:p w:rsidR="00687FCB" w:rsidRPr="00686B33" w:rsidRDefault="00687FCB" w:rsidP="00687FCB">
      <w:pPr>
        <w:pStyle w:val="a9"/>
        <w:ind w:left="330"/>
        <w:rPr>
          <w:sz w:val="28"/>
          <w:szCs w:val="28"/>
        </w:rPr>
      </w:pPr>
      <w:r>
        <w:rPr>
          <w:sz w:val="28"/>
          <w:szCs w:val="28"/>
        </w:rPr>
        <w:t xml:space="preserve">  </w:t>
      </w:r>
      <w:r w:rsidRPr="00686B33">
        <w:rPr>
          <w:sz w:val="28"/>
          <w:szCs w:val="28"/>
        </w:rPr>
        <w:t>В текущем году запланировано</w:t>
      </w:r>
      <w:r>
        <w:rPr>
          <w:sz w:val="28"/>
          <w:szCs w:val="28"/>
        </w:rPr>
        <w:t xml:space="preserve"> завершение</w:t>
      </w:r>
      <w:r w:rsidRPr="00686B33">
        <w:rPr>
          <w:sz w:val="28"/>
          <w:szCs w:val="28"/>
        </w:rPr>
        <w:t xml:space="preserve"> строи</w:t>
      </w:r>
      <w:r>
        <w:rPr>
          <w:sz w:val="28"/>
          <w:szCs w:val="28"/>
        </w:rPr>
        <w:t>тельства детского сад</w:t>
      </w:r>
      <w:r w:rsidRPr="00686B33">
        <w:rPr>
          <w:sz w:val="28"/>
          <w:szCs w:val="28"/>
        </w:rPr>
        <w:t>а на 240 мест.</w:t>
      </w:r>
    </w:p>
    <w:p w:rsidR="00687FCB" w:rsidRPr="00686B33" w:rsidRDefault="00687FCB" w:rsidP="00687FCB">
      <w:pPr>
        <w:pStyle w:val="a9"/>
        <w:rPr>
          <w:sz w:val="28"/>
          <w:szCs w:val="28"/>
        </w:rPr>
      </w:pPr>
      <w:r w:rsidRPr="00686B33">
        <w:rPr>
          <w:sz w:val="28"/>
          <w:szCs w:val="28"/>
        </w:rPr>
        <w:t xml:space="preserve">     </w:t>
      </w:r>
      <w:r>
        <w:rPr>
          <w:sz w:val="28"/>
          <w:szCs w:val="28"/>
        </w:rPr>
        <w:t xml:space="preserve">  </w:t>
      </w:r>
      <w:r w:rsidRPr="00686B33">
        <w:rPr>
          <w:sz w:val="28"/>
          <w:szCs w:val="28"/>
        </w:rPr>
        <w:t xml:space="preserve">Так же в 2021 году планируется завершение строительства водозабора, что позволит обеспечить все население г. Краснослободск водой. </w:t>
      </w:r>
    </w:p>
    <w:p w:rsidR="00687FCB" w:rsidRPr="00686B33" w:rsidRDefault="00687FCB" w:rsidP="00687FCB">
      <w:pPr>
        <w:pStyle w:val="a9"/>
        <w:rPr>
          <w:sz w:val="28"/>
          <w:szCs w:val="28"/>
        </w:rPr>
      </w:pPr>
      <w:r w:rsidRPr="00686B33">
        <w:rPr>
          <w:b/>
          <w:sz w:val="28"/>
          <w:szCs w:val="28"/>
        </w:rPr>
        <w:t xml:space="preserve">                                          Спасибо за внимание!!!</w:t>
      </w:r>
    </w:p>
    <w:p w:rsidR="00687FCB" w:rsidRPr="00A404C0" w:rsidRDefault="00687FCB" w:rsidP="00687FCB">
      <w:pPr>
        <w:pStyle w:val="a9"/>
        <w:rPr>
          <w:b/>
          <w:color w:val="000000"/>
          <w:sz w:val="28"/>
          <w:szCs w:val="28"/>
        </w:rPr>
      </w:pPr>
    </w:p>
    <w:p w:rsidR="006C2C17" w:rsidRDefault="006C2C17" w:rsidP="006C2C17">
      <w:pPr>
        <w:shd w:val="clear" w:color="auto" w:fill="FFFFFF"/>
        <w:jc w:val="both"/>
        <w:rPr>
          <w:color w:val="000000"/>
          <w:sz w:val="28"/>
          <w:szCs w:val="28"/>
        </w:rPr>
      </w:pPr>
      <w:r>
        <w:rPr>
          <w:color w:val="000000"/>
          <w:sz w:val="28"/>
          <w:szCs w:val="28"/>
        </w:rPr>
        <w:t xml:space="preserve">                                                </w:t>
      </w:r>
    </w:p>
    <w:p w:rsidR="00DF73C9" w:rsidRDefault="00DF73C9"/>
    <w:sectPr w:rsidR="00DF73C9" w:rsidSect="00D83E2E">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4A2" w:rsidRDefault="009774A2" w:rsidP="006C2C17">
      <w:r>
        <w:separator/>
      </w:r>
    </w:p>
  </w:endnote>
  <w:endnote w:type="continuationSeparator" w:id="0">
    <w:p w:rsidR="009774A2" w:rsidRDefault="009774A2" w:rsidP="006C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rope_Ex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4A2" w:rsidRDefault="009774A2" w:rsidP="006C2C17">
      <w:r>
        <w:separator/>
      </w:r>
    </w:p>
  </w:footnote>
  <w:footnote w:type="continuationSeparator" w:id="0">
    <w:p w:rsidR="009774A2" w:rsidRDefault="009774A2" w:rsidP="006C2C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A2DF2"/>
    <w:multiLevelType w:val="hybridMultilevel"/>
    <w:tmpl w:val="5A98C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D406AC"/>
    <w:multiLevelType w:val="hybridMultilevel"/>
    <w:tmpl w:val="5F7A5356"/>
    <w:lvl w:ilvl="0" w:tplc="477E1732">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2">
    <w:nsid w:val="3A9D5A66"/>
    <w:multiLevelType w:val="multilevel"/>
    <w:tmpl w:val="7EB8EA98"/>
    <w:lvl w:ilvl="0">
      <w:start w:val="2"/>
      <w:numFmt w:val="decimal"/>
      <w:lvlText w:val="%1."/>
      <w:lvlJc w:val="left"/>
      <w:pPr>
        <w:ind w:left="540" w:hanging="540"/>
      </w:pPr>
      <w:rPr>
        <w:rFonts w:ascii="Times New Roman" w:eastAsia="Times New Roman" w:hAnsi="Times New Roman" w:cs="Arial" w:hint="default"/>
        <w:b/>
        <w:sz w:val="24"/>
      </w:rPr>
    </w:lvl>
    <w:lvl w:ilvl="1">
      <w:start w:val="2"/>
      <w:numFmt w:val="decimal"/>
      <w:lvlText w:val="%1.%2."/>
      <w:lvlJc w:val="left"/>
      <w:pPr>
        <w:ind w:left="970" w:hanging="540"/>
      </w:pPr>
      <w:rPr>
        <w:rFonts w:ascii="Times New Roman" w:eastAsia="Times New Roman" w:hAnsi="Times New Roman" w:cs="Arial" w:hint="default"/>
        <w:b/>
        <w:sz w:val="24"/>
      </w:rPr>
    </w:lvl>
    <w:lvl w:ilvl="2">
      <w:start w:val="1"/>
      <w:numFmt w:val="decimal"/>
      <w:lvlText w:val="%1.%2.%3."/>
      <w:lvlJc w:val="left"/>
      <w:pPr>
        <w:ind w:left="720" w:hanging="720"/>
      </w:pPr>
      <w:rPr>
        <w:rFonts w:ascii="Times New Roman" w:eastAsia="Times New Roman" w:hAnsi="Times New Roman" w:cs="Arial" w:hint="default"/>
        <w:b/>
        <w:sz w:val="24"/>
      </w:rPr>
    </w:lvl>
    <w:lvl w:ilvl="3">
      <w:start w:val="1"/>
      <w:numFmt w:val="decimal"/>
      <w:lvlText w:val="%1.%2.%3.%4."/>
      <w:lvlJc w:val="left"/>
      <w:pPr>
        <w:ind w:left="2010" w:hanging="720"/>
      </w:pPr>
      <w:rPr>
        <w:rFonts w:ascii="Times New Roman" w:eastAsia="Times New Roman" w:hAnsi="Times New Roman" w:cs="Arial" w:hint="default"/>
        <w:b/>
        <w:sz w:val="24"/>
      </w:rPr>
    </w:lvl>
    <w:lvl w:ilvl="4">
      <w:start w:val="1"/>
      <w:numFmt w:val="decimal"/>
      <w:lvlText w:val="%1.%2.%3.%4.%5."/>
      <w:lvlJc w:val="left"/>
      <w:pPr>
        <w:ind w:left="2800" w:hanging="1080"/>
      </w:pPr>
      <w:rPr>
        <w:rFonts w:ascii="Times New Roman" w:eastAsia="Times New Roman" w:hAnsi="Times New Roman" w:cs="Arial" w:hint="default"/>
        <w:b/>
        <w:sz w:val="24"/>
      </w:rPr>
    </w:lvl>
    <w:lvl w:ilvl="5">
      <w:start w:val="1"/>
      <w:numFmt w:val="decimal"/>
      <w:lvlText w:val="%1.%2.%3.%4.%5.%6."/>
      <w:lvlJc w:val="left"/>
      <w:pPr>
        <w:ind w:left="3230" w:hanging="1080"/>
      </w:pPr>
      <w:rPr>
        <w:rFonts w:ascii="Times New Roman" w:eastAsia="Times New Roman" w:hAnsi="Times New Roman" w:cs="Arial" w:hint="default"/>
        <w:b/>
        <w:sz w:val="24"/>
      </w:rPr>
    </w:lvl>
    <w:lvl w:ilvl="6">
      <w:start w:val="1"/>
      <w:numFmt w:val="decimal"/>
      <w:lvlText w:val="%1.%2.%3.%4.%5.%6.%7."/>
      <w:lvlJc w:val="left"/>
      <w:pPr>
        <w:ind w:left="4020" w:hanging="1440"/>
      </w:pPr>
      <w:rPr>
        <w:rFonts w:ascii="Times New Roman" w:eastAsia="Times New Roman" w:hAnsi="Times New Roman" w:cs="Arial" w:hint="default"/>
        <w:b/>
        <w:sz w:val="24"/>
      </w:rPr>
    </w:lvl>
    <w:lvl w:ilvl="7">
      <w:start w:val="1"/>
      <w:numFmt w:val="decimal"/>
      <w:lvlText w:val="%1.%2.%3.%4.%5.%6.%7.%8."/>
      <w:lvlJc w:val="left"/>
      <w:pPr>
        <w:ind w:left="4450" w:hanging="1440"/>
      </w:pPr>
      <w:rPr>
        <w:rFonts w:ascii="Times New Roman" w:eastAsia="Times New Roman" w:hAnsi="Times New Roman" w:cs="Arial" w:hint="default"/>
        <w:b/>
        <w:sz w:val="24"/>
      </w:rPr>
    </w:lvl>
    <w:lvl w:ilvl="8">
      <w:start w:val="1"/>
      <w:numFmt w:val="decimal"/>
      <w:lvlText w:val="%1.%2.%3.%4.%5.%6.%7.%8.%9."/>
      <w:lvlJc w:val="left"/>
      <w:pPr>
        <w:ind w:left="5240" w:hanging="1800"/>
      </w:pPr>
      <w:rPr>
        <w:rFonts w:ascii="Times New Roman" w:eastAsia="Times New Roman" w:hAnsi="Times New Roman" w:cs="Arial" w:hint="default"/>
        <w:b/>
        <w:sz w:val="24"/>
      </w:rPr>
    </w:lvl>
  </w:abstractNum>
  <w:abstractNum w:abstractNumId="3">
    <w:nsid w:val="674A4334"/>
    <w:multiLevelType w:val="hybridMultilevel"/>
    <w:tmpl w:val="A73A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D5A5818"/>
    <w:multiLevelType w:val="hybridMultilevel"/>
    <w:tmpl w:val="158CFE2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50D57AE"/>
    <w:multiLevelType w:val="hybridMultilevel"/>
    <w:tmpl w:val="F44E08EA"/>
    <w:lvl w:ilvl="0" w:tplc="E198FE4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C17"/>
    <w:rsid w:val="0007409B"/>
    <w:rsid w:val="003211D0"/>
    <w:rsid w:val="003B17BE"/>
    <w:rsid w:val="00452F84"/>
    <w:rsid w:val="00465B80"/>
    <w:rsid w:val="004B609C"/>
    <w:rsid w:val="005A37C2"/>
    <w:rsid w:val="006622F7"/>
    <w:rsid w:val="00687FCB"/>
    <w:rsid w:val="006C2C17"/>
    <w:rsid w:val="006E61DF"/>
    <w:rsid w:val="007510F3"/>
    <w:rsid w:val="009033BC"/>
    <w:rsid w:val="009774A2"/>
    <w:rsid w:val="00C21736"/>
    <w:rsid w:val="00D83E2E"/>
    <w:rsid w:val="00DF73C9"/>
    <w:rsid w:val="00F93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C1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687FCB"/>
    <w:pPr>
      <w:keepNext/>
      <w:keepLines/>
      <w:spacing w:before="200" w:line="276" w:lineRule="auto"/>
      <w:outlineLvl w:val="1"/>
    </w:pPr>
    <w:rPr>
      <w:rFonts w:ascii="Cambria" w:hAnsi="Cambria"/>
      <w:b/>
      <w:bCs/>
      <w:color w:val="4F81BD"/>
      <w:sz w:val="26"/>
      <w:szCs w:val="26"/>
      <w:lang w:eastAsia="en-US"/>
    </w:rPr>
  </w:style>
  <w:style w:type="paragraph" w:styleId="3">
    <w:name w:val="heading 3"/>
    <w:basedOn w:val="a"/>
    <w:next w:val="a"/>
    <w:link w:val="30"/>
    <w:unhideWhenUsed/>
    <w:qFormat/>
    <w:rsid w:val="00687FCB"/>
    <w:pPr>
      <w:keepNext/>
      <w:keepLines/>
      <w:spacing w:before="200" w:line="276" w:lineRule="auto"/>
      <w:outlineLvl w:val="2"/>
    </w:pPr>
    <w:rPr>
      <w:rFonts w:ascii="Cambria" w:hAnsi="Cambria"/>
      <w:b/>
      <w:b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2C17"/>
    <w:pPr>
      <w:tabs>
        <w:tab w:val="center" w:pos="4677"/>
        <w:tab w:val="right" w:pos="9355"/>
      </w:tabs>
    </w:pPr>
  </w:style>
  <w:style w:type="character" w:customStyle="1" w:styleId="a4">
    <w:name w:val="Верхний колонтитул Знак"/>
    <w:basedOn w:val="a0"/>
    <w:link w:val="a3"/>
    <w:uiPriority w:val="99"/>
    <w:rsid w:val="006C2C17"/>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C2C17"/>
    <w:pPr>
      <w:tabs>
        <w:tab w:val="center" w:pos="4677"/>
        <w:tab w:val="right" w:pos="9355"/>
      </w:tabs>
    </w:pPr>
  </w:style>
  <w:style w:type="character" w:customStyle="1" w:styleId="a6">
    <w:name w:val="Нижний колонтитул Знак"/>
    <w:basedOn w:val="a0"/>
    <w:link w:val="a5"/>
    <w:uiPriority w:val="99"/>
    <w:rsid w:val="006C2C17"/>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687FCB"/>
    <w:rPr>
      <w:rFonts w:ascii="Cambria" w:eastAsia="Times New Roman" w:hAnsi="Cambria" w:cs="Times New Roman"/>
      <w:b/>
      <w:bCs/>
      <w:color w:val="4F81BD"/>
      <w:sz w:val="26"/>
      <w:szCs w:val="26"/>
    </w:rPr>
  </w:style>
  <w:style w:type="character" w:customStyle="1" w:styleId="30">
    <w:name w:val="Заголовок 3 Знак"/>
    <w:basedOn w:val="a0"/>
    <w:link w:val="3"/>
    <w:rsid w:val="00687FCB"/>
    <w:rPr>
      <w:rFonts w:ascii="Cambria" w:eastAsia="Times New Roman" w:hAnsi="Cambria" w:cs="Times New Roman"/>
      <w:b/>
      <w:bCs/>
      <w:color w:val="4F81BD"/>
    </w:rPr>
  </w:style>
  <w:style w:type="paragraph" w:styleId="a7">
    <w:name w:val="Balloon Text"/>
    <w:basedOn w:val="a"/>
    <w:link w:val="a8"/>
    <w:uiPriority w:val="99"/>
    <w:semiHidden/>
    <w:rsid w:val="00687FCB"/>
    <w:rPr>
      <w:rFonts w:ascii="Tahoma" w:eastAsia="Calibri" w:hAnsi="Tahoma" w:cs="Tahoma"/>
      <w:sz w:val="16"/>
      <w:szCs w:val="16"/>
      <w:lang w:eastAsia="en-US"/>
    </w:rPr>
  </w:style>
  <w:style w:type="character" w:customStyle="1" w:styleId="a8">
    <w:name w:val="Текст выноски Знак"/>
    <w:basedOn w:val="a0"/>
    <w:link w:val="a7"/>
    <w:uiPriority w:val="99"/>
    <w:semiHidden/>
    <w:rsid w:val="00687FCB"/>
    <w:rPr>
      <w:rFonts w:ascii="Tahoma" w:eastAsia="Calibri" w:hAnsi="Tahoma" w:cs="Tahoma"/>
      <w:sz w:val="16"/>
      <w:szCs w:val="16"/>
    </w:rPr>
  </w:style>
  <w:style w:type="paragraph" w:styleId="a9">
    <w:name w:val="No Spacing"/>
    <w:link w:val="aa"/>
    <w:uiPriority w:val="1"/>
    <w:qFormat/>
    <w:rsid w:val="00687FCB"/>
    <w:pPr>
      <w:spacing w:after="0" w:line="240" w:lineRule="auto"/>
    </w:pPr>
    <w:rPr>
      <w:rFonts w:ascii="Times New Roman" w:eastAsia="Times New Roman" w:hAnsi="Times New Roman" w:cs="Times New Roman"/>
      <w:sz w:val="27"/>
      <w:szCs w:val="27"/>
      <w:lang w:eastAsia="ru-RU"/>
    </w:rPr>
  </w:style>
  <w:style w:type="paragraph" w:customStyle="1" w:styleId="1">
    <w:name w:val="Абзац списка1"/>
    <w:basedOn w:val="a"/>
    <w:rsid w:val="00687FCB"/>
    <w:pPr>
      <w:ind w:left="720"/>
    </w:pPr>
    <w:rPr>
      <w:rFonts w:eastAsia="Calibri"/>
    </w:rPr>
  </w:style>
  <w:style w:type="paragraph" w:customStyle="1" w:styleId="10">
    <w:name w:val="Без интервала1"/>
    <w:rsid w:val="00687FCB"/>
    <w:pPr>
      <w:spacing w:after="0" w:line="240" w:lineRule="auto"/>
    </w:pPr>
    <w:rPr>
      <w:rFonts w:ascii="Times New Roman" w:eastAsia="Calibri" w:hAnsi="Times New Roman" w:cs="Times New Roman"/>
      <w:sz w:val="24"/>
      <w:szCs w:val="24"/>
      <w:lang w:eastAsia="ru-RU"/>
    </w:rPr>
  </w:style>
  <w:style w:type="paragraph" w:styleId="ab">
    <w:name w:val="List Paragraph"/>
    <w:basedOn w:val="a"/>
    <w:uiPriority w:val="34"/>
    <w:qFormat/>
    <w:rsid w:val="00687FCB"/>
    <w:pPr>
      <w:spacing w:after="200" w:line="276" w:lineRule="auto"/>
      <w:ind w:left="720"/>
      <w:contextualSpacing/>
    </w:pPr>
    <w:rPr>
      <w:rFonts w:ascii="Calibri" w:eastAsia="Calibri" w:hAnsi="Calibri"/>
      <w:sz w:val="22"/>
      <w:szCs w:val="22"/>
      <w:lang w:eastAsia="en-US"/>
    </w:rPr>
  </w:style>
  <w:style w:type="character" w:styleId="ac">
    <w:name w:val="Strong"/>
    <w:basedOn w:val="a0"/>
    <w:qFormat/>
    <w:rsid w:val="00687FCB"/>
    <w:rPr>
      <w:b/>
      <w:bCs/>
    </w:rPr>
  </w:style>
  <w:style w:type="paragraph" w:styleId="ad">
    <w:name w:val="Body Text"/>
    <w:basedOn w:val="a"/>
    <w:link w:val="ae"/>
    <w:uiPriority w:val="99"/>
    <w:rsid w:val="00687FCB"/>
    <w:pPr>
      <w:spacing w:after="160"/>
    </w:pPr>
    <w:rPr>
      <w:sz w:val="20"/>
      <w:szCs w:val="20"/>
    </w:rPr>
  </w:style>
  <w:style w:type="character" w:customStyle="1" w:styleId="ae">
    <w:name w:val="Основной текст Знак"/>
    <w:basedOn w:val="a0"/>
    <w:link w:val="ad"/>
    <w:uiPriority w:val="99"/>
    <w:rsid w:val="00687FCB"/>
    <w:rPr>
      <w:rFonts w:ascii="Times New Roman" w:eastAsia="Times New Roman" w:hAnsi="Times New Roman" w:cs="Times New Roman"/>
      <w:sz w:val="20"/>
      <w:szCs w:val="20"/>
      <w:lang w:eastAsia="ru-RU"/>
    </w:rPr>
  </w:style>
  <w:style w:type="paragraph" w:styleId="21">
    <w:name w:val="Body Text 2"/>
    <w:basedOn w:val="a"/>
    <w:link w:val="22"/>
    <w:uiPriority w:val="99"/>
    <w:rsid w:val="00687FCB"/>
    <w:rPr>
      <w:rFonts w:ascii="Europe_Ext" w:hAnsi="Europe_Ext"/>
      <w:spacing w:val="84"/>
      <w:sz w:val="22"/>
      <w:szCs w:val="20"/>
    </w:rPr>
  </w:style>
  <w:style w:type="character" w:customStyle="1" w:styleId="22">
    <w:name w:val="Основной текст 2 Знак"/>
    <w:basedOn w:val="a0"/>
    <w:link w:val="21"/>
    <w:uiPriority w:val="99"/>
    <w:rsid w:val="00687FCB"/>
    <w:rPr>
      <w:rFonts w:ascii="Europe_Ext" w:eastAsia="Times New Roman" w:hAnsi="Europe_Ext" w:cs="Times New Roman"/>
      <w:spacing w:val="84"/>
      <w:szCs w:val="20"/>
      <w:lang w:eastAsia="ru-RU"/>
    </w:rPr>
  </w:style>
  <w:style w:type="paragraph" w:customStyle="1" w:styleId="ConsPlusNormal">
    <w:name w:val="ConsPlusNormal"/>
    <w:rsid w:val="00687F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Title"/>
    <w:basedOn w:val="a"/>
    <w:next w:val="a"/>
    <w:link w:val="af0"/>
    <w:qFormat/>
    <w:rsid w:val="00687FCB"/>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af0">
    <w:name w:val="Название Знак"/>
    <w:basedOn w:val="a0"/>
    <w:link w:val="af"/>
    <w:rsid w:val="00687FCB"/>
    <w:rPr>
      <w:rFonts w:ascii="Cambria" w:eastAsia="Times New Roman" w:hAnsi="Cambria" w:cs="Times New Roman"/>
      <w:color w:val="17365D"/>
      <w:spacing w:val="5"/>
      <w:kern w:val="28"/>
      <w:sz w:val="52"/>
      <w:szCs w:val="52"/>
    </w:rPr>
  </w:style>
  <w:style w:type="paragraph" w:styleId="af1">
    <w:name w:val="Subtitle"/>
    <w:basedOn w:val="a"/>
    <w:next w:val="a"/>
    <w:link w:val="af2"/>
    <w:qFormat/>
    <w:rsid w:val="00687FCB"/>
    <w:pPr>
      <w:numPr>
        <w:ilvl w:val="1"/>
      </w:numPr>
      <w:spacing w:after="200" w:line="276" w:lineRule="auto"/>
    </w:pPr>
    <w:rPr>
      <w:rFonts w:ascii="Cambria" w:hAnsi="Cambria"/>
      <w:i/>
      <w:iCs/>
      <w:color w:val="4F81BD"/>
      <w:spacing w:val="15"/>
      <w:lang w:eastAsia="en-US"/>
    </w:rPr>
  </w:style>
  <w:style w:type="character" w:customStyle="1" w:styleId="af2">
    <w:name w:val="Подзаголовок Знак"/>
    <w:basedOn w:val="a0"/>
    <w:link w:val="af1"/>
    <w:rsid w:val="00687FCB"/>
    <w:rPr>
      <w:rFonts w:ascii="Cambria" w:eastAsia="Times New Roman" w:hAnsi="Cambria" w:cs="Times New Roman"/>
      <w:i/>
      <w:iCs/>
      <w:color w:val="4F81BD"/>
      <w:spacing w:val="15"/>
      <w:sz w:val="24"/>
      <w:szCs w:val="24"/>
    </w:rPr>
  </w:style>
  <w:style w:type="paragraph" w:styleId="af3">
    <w:name w:val="Normal (Web)"/>
    <w:basedOn w:val="a"/>
    <w:uiPriority w:val="99"/>
    <w:unhideWhenUsed/>
    <w:rsid w:val="00687FCB"/>
    <w:pPr>
      <w:spacing w:before="100" w:beforeAutospacing="1" w:after="100" w:afterAutospacing="1"/>
    </w:pPr>
  </w:style>
  <w:style w:type="paragraph" w:customStyle="1" w:styleId="ConsNormal">
    <w:name w:val="ConsNormal"/>
    <w:rsid w:val="00687FCB"/>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aa">
    <w:name w:val="Без интервала Знак"/>
    <w:link w:val="a9"/>
    <w:uiPriority w:val="1"/>
    <w:locked/>
    <w:rsid w:val="00687FCB"/>
    <w:rPr>
      <w:rFonts w:ascii="Times New Roman" w:eastAsia="Times New Roman" w:hAnsi="Times New Roman" w:cs="Times New Roman"/>
      <w:sz w:val="27"/>
      <w:szCs w:val="27"/>
      <w:lang w:eastAsia="ru-RU"/>
    </w:rPr>
  </w:style>
  <w:style w:type="character" w:customStyle="1" w:styleId="apple-converted-space">
    <w:name w:val="apple-converted-space"/>
    <w:basedOn w:val="a0"/>
    <w:rsid w:val="00687FCB"/>
  </w:style>
  <w:style w:type="character" w:customStyle="1" w:styleId="w">
    <w:name w:val="w"/>
    <w:basedOn w:val="a0"/>
    <w:uiPriority w:val="99"/>
    <w:rsid w:val="00687FCB"/>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C1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687FCB"/>
    <w:pPr>
      <w:keepNext/>
      <w:keepLines/>
      <w:spacing w:before="200" w:line="276" w:lineRule="auto"/>
      <w:outlineLvl w:val="1"/>
    </w:pPr>
    <w:rPr>
      <w:rFonts w:ascii="Cambria" w:hAnsi="Cambria"/>
      <w:b/>
      <w:bCs/>
      <w:color w:val="4F81BD"/>
      <w:sz w:val="26"/>
      <w:szCs w:val="26"/>
      <w:lang w:eastAsia="en-US"/>
    </w:rPr>
  </w:style>
  <w:style w:type="paragraph" w:styleId="3">
    <w:name w:val="heading 3"/>
    <w:basedOn w:val="a"/>
    <w:next w:val="a"/>
    <w:link w:val="30"/>
    <w:unhideWhenUsed/>
    <w:qFormat/>
    <w:rsid w:val="00687FCB"/>
    <w:pPr>
      <w:keepNext/>
      <w:keepLines/>
      <w:spacing w:before="200" w:line="276" w:lineRule="auto"/>
      <w:outlineLvl w:val="2"/>
    </w:pPr>
    <w:rPr>
      <w:rFonts w:ascii="Cambria" w:hAnsi="Cambria"/>
      <w:b/>
      <w:b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2C17"/>
    <w:pPr>
      <w:tabs>
        <w:tab w:val="center" w:pos="4677"/>
        <w:tab w:val="right" w:pos="9355"/>
      </w:tabs>
    </w:pPr>
  </w:style>
  <w:style w:type="character" w:customStyle="1" w:styleId="a4">
    <w:name w:val="Верхний колонтитул Знак"/>
    <w:basedOn w:val="a0"/>
    <w:link w:val="a3"/>
    <w:uiPriority w:val="99"/>
    <w:rsid w:val="006C2C17"/>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C2C17"/>
    <w:pPr>
      <w:tabs>
        <w:tab w:val="center" w:pos="4677"/>
        <w:tab w:val="right" w:pos="9355"/>
      </w:tabs>
    </w:pPr>
  </w:style>
  <w:style w:type="character" w:customStyle="1" w:styleId="a6">
    <w:name w:val="Нижний колонтитул Знак"/>
    <w:basedOn w:val="a0"/>
    <w:link w:val="a5"/>
    <w:uiPriority w:val="99"/>
    <w:rsid w:val="006C2C17"/>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687FCB"/>
    <w:rPr>
      <w:rFonts w:ascii="Cambria" w:eastAsia="Times New Roman" w:hAnsi="Cambria" w:cs="Times New Roman"/>
      <w:b/>
      <w:bCs/>
      <w:color w:val="4F81BD"/>
      <w:sz w:val="26"/>
      <w:szCs w:val="26"/>
    </w:rPr>
  </w:style>
  <w:style w:type="character" w:customStyle="1" w:styleId="30">
    <w:name w:val="Заголовок 3 Знак"/>
    <w:basedOn w:val="a0"/>
    <w:link w:val="3"/>
    <w:rsid w:val="00687FCB"/>
    <w:rPr>
      <w:rFonts w:ascii="Cambria" w:eastAsia="Times New Roman" w:hAnsi="Cambria" w:cs="Times New Roman"/>
      <w:b/>
      <w:bCs/>
      <w:color w:val="4F81BD"/>
    </w:rPr>
  </w:style>
  <w:style w:type="paragraph" w:styleId="a7">
    <w:name w:val="Balloon Text"/>
    <w:basedOn w:val="a"/>
    <w:link w:val="a8"/>
    <w:uiPriority w:val="99"/>
    <w:semiHidden/>
    <w:rsid w:val="00687FCB"/>
    <w:rPr>
      <w:rFonts w:ascii="Tahoma" w:eastAsia="Calibri" w:hAnsi="Tahoma" w:cs="Tahoma"/>
      <w:sz w:val="16"/>
      <w:szCs w:val="16"/>
      <w:lang w:eastAsia="en-US"/>
    </w:rPr>
  </w:style>
  <w:style w:type="character" w:customStyle="1" w:styleId="a8">
    <w:name w:val="Текст выноски Знак"/>
    <w:basedOn w:val="a0"/>
    <w:link w:val="a7"/>
    <w:uiPriority w:val="99"/>
    <w:semiHidden/>
    <w:rsid w:val="00687FCB"/>
    <w:rPr>
      <w:rFonts w:ascii="Tahoma" w:eastAsia="Calibri" w:hAnsi="Tahoma" w:cs="Tahoma"/>
      <w:sz w:val="16"/>
      <w:szCs w:val="16"/>
    </w:rPr>
  </w:style>
  <w:style w:type="paragraph" w:styleId="a9">
    <w:name w:val="No Spacing"/>
    <w:link w:val="aa"/>
    <w:uiPriority w:val="1"/>
    <w:qFormat/>
    <w:rsid w:val="00687FCB"/>
    <w:pPr>
      <w:spacing w:after="0" w:line="240" w:lineRule="auto"/>
    </w:pPr>
    <w:rPr>
      <w:rFonts w:ascii="Times New Roman" w:eastAsia="Times New Roman" w:hAnsi="Times New Roman" w:cs="Times New Roman"/>
      <w:sz w:val="27"/>
      <w:szCs w:val="27"/>
      <w:lang w:eastAsia="ru-RU"/>
    </w:rPr>
  </w:style>
  <w:style w:type="paragraph" w:customStyle="1" w:styleId="1">
    <w:name w:val="Абзац списка1"/>
    <w:basedOn w:val="a"/>
    <w:rsid w:val="00687FCB"/>
    <w:pPr>
      <w:ind w:left="720"/>
    </w:pPr>
    <w:rPr>
      <w:rFonts w:eastAsia="Calibri"/>
    </w:rPr>
  </w:style>
  <w:style w:type="paragraph" w:customStyle="1" w:styleId="10">
    <w:name w:val="Без интервала1"/>
    <w:rsid w:val="00687FCB"/>
    <w:pPr>
      <w:spacing w:after="0" w:line="240" w:lineRule="auto"/>
    </w:pPr>
    <w:rPr>
      <w:rFonts w:ascii="Times New Roman" w:eastAsia="Calibri" w:hAnsi="Times New Roman" w:cs="Times New Roman"/>
      <w:sz w:val="24"/>
      <w:szCs w:val="24"/>
      <w:lang w:eastAsia="ru-RU"/>
    </w:rPr>
  </w:style>
  <w:style w:type="paragraph" w:styleId="ab">
    <w:name w:val="List Paragraph"/>
    <w:basedOn w:val="a"/>
    <w:uiPriority w:val="34"/>
    <w:qFormat/>
    <w:rsid w:val="00687FCB"/>
    <w:pPr>
      <w:spacing w:after="200" w:line="276" w:lineRule="auto"/>
      <w:ind w:left="720"/>
      <w:contextualSpacing/>
    </w:pPr>
    <w:rPr>
      <w:rFonts w:ascii="Calibri" w:eastAsia="Calibri" w:hAnsi="Calibri"/>
      <w:sz w:val="22"/>
      <w:szCs w:val="22"/>
      <w:lang w:eastAsia="en-US"/>
    </w:rPr>
  </w:style>
  <w:style w:type="character" w:styleId="ac">
    <w:name w:val="Strong"/>
    <w:basedOn w:val="a0"/>
    <w:qFormat/>
    <w:rsid w:val="00687FCB"/>
    <w:rPr>
      <w:b/>
      <w:bCs/>
    </w:rPr>
  </w:style>
  <w:style w:type="paragraph" w:styleId="ad">
    <w:name w:val="Body Text"/>
    <w:basedOn w:val="a"/>
    <w:link w:val="ae"/>
    <w:uiPriority w:val="99"/>
    <w:rsid w:val="00687FCB"/>
    <w:pPr>
      <w:spacing w:after="160"/>
    </w:pPr>
    <w:rPr>
      <w:sz w:val="20"/>
      <w:szCs w:val="20"/>
    </w:rPr>
  </w:style>
  <w:style w:type="character" w:customStyle="1" w:styleId="ae">
    <w:name w:val="Основной текст Знак"/>
    <w:basedOn w:val="a0"/>
    <w:link w:val="ad"/>
    <w:uiPriority w:val="99"/>
    <w:rsid w:val="00687FCB"/>
    <w:rPr>
      <w:rFonts w:ascii="Times New Roman" w:eastAsia="Times New Roman" w:hAnsi="Times New Roman" w:cs="Times New Roman"/>
      <w:sz w:val="20"/>
      <w:szCs w:val="20"/>
      <w:lang w:eastAsia="ru-RU"/>
    </w:rPr>
  </w:style>
  <w:style w:type="paragraph" w:styleId="21">
    <w:name w:val="Body Text 2"/>
    <w:basedOn w:val="a"/>
    <w:link w:val="22"/>
    <w:uiPriority w:val="99"/>
    <w:rsid w:val="00687FCB"/>
    <w:rPr>
      <w:rFonts w:ascii="Europe_Ext" w:hAnsi="Europe_Ext"/>
      <w:spacing w:val="84"/>
      <w:sz w:val="22"/>
      <w:szCs w:val="20"/>
    </w:rPr>
  </w:style>
  <w:style w:type="character" w:customStyle="1" w:styleId="22">
    <w:name w:val="Основной текст 2 Знак"/>
    <w:basedOn w:val="a0"/>
    <w:link w:val="21"/>
    <w:uiPriority w:val="99"/>
    <w:rsid w:val="00687FCB"/>
    <w:rPr>
      <w:rFonts w:ascii="Europe_Ext" w:eastAsia="Times New Roman" w:hAnsi="Europe_Ext" w:cs="Times New Roman"/>
      <w:spacing w:val="84"/>
      <w:szCs w:val="20"/>
      <w:lang w:eastAsia="ru-RU"/>
    </w:rPr>
  </w:style>
  <w:style w:type="paragraph" w:customStyle="1" w:styleId="ConsPlusNormal">
    <w:name w:val="ConsPlusNormal"/>
    <w:rsid w:val="00687F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Title"/>
    <w:basedOn w:val="a"/>
    <w:next w:val="a"/>
    <w:link w:val="af0"/>
    <w:qFormat/>
    <w:rsid w:val="00687FCB"/>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af0">
    <w:name w:val="Название Знак"/>
    <w:basedOn w:val="a0"/>
    <w:link w:val="af"/>
    <w:rsid w:val="00687FCB"/>
    <w:rPr>
      <w:rFonts w:ascii="Cambria" w:eastAsia="Times New Roman" w:hAnsi="Cambria" w:cs="Times New Roman"/>
      <w:color w:val="17365D"/>
      <w:spacing w:val="5"/>
      <w:kern w:val="28"/>
      <w:sz w:val="52"/>
      <w:szCs w:val="52"/>
    </w:rPr>
  </w:style>
  <w:style w:type="paragraph" w:styleId="af1">
    <w:name w:val="Subtitle"/>
    <w:basedOn w:val="a"/>
    <w:next w:val="a"/>
    <w:link w:val="af2"/>
    <w:qFormat/>
    <w:rsid w:val="00687FCB"/>
    <w:pPr>
      <w:numPr>
        <w:ilvl w:val="1"/>
      </w:numPr>
      <w:spacing w:after="200" w:line="276" w:lineRule="auto"/>
    </w:pPr>
    <w:rPr>
      <w:rFonts w:ascii="Cambria" w:hAnsi="Cambria"/>
      <w:i/>
      <w:iCs/>
      <w:color w:val="4F81BD"/>
      <w:spacing w:val="15"/>
      <w:lang w:eastAsia="en-US"/>
    </w:rPr>
  </w:style>
  <w:style w:type="character" w:customStyle="1" w:styleId="af2">
    <w:name w:val="Подзаголовок Знак"/>
    <w:basedOn w:val="a0"/>
    <w:link w:val="af1"/>
    <w:rsid w:val="00687FCB"/>
    <w:rPr>
      <w:rFonts w:ascii="Cambria" w:eastAsia="Times New Roman" w:hAnsi="Cambria" w:cs="Times New Roman"/>
      <w:i/>
      <w:iCs/>
      <w:color w:val="4F81BD"/>
      <w:spacing w:val="15"/>
      <w:sz w:val="24"/>
      <w:szCs w:val="24"/>
    </w:rPr>
  </w:style>
  <w:style w:type="paragraph" w:styleId="af3">
    <w:name w:val="Normal (Web)"/>
    <w:basedOn w:val="a"/>
    <w:uiPriority w:val="99"/>
    <w:unhideWhenUsed/>
    <w:rsid w:val="00687FCB"/>
    <w:pPr>
      <w:spacing w:before="100" w:beforeAutospacing="1" w:after="100" w:afterAutospacing="1"/>
    </w:pPr>
  </w:style>
  <w:style w:type="paragraph" w:customStyle="1" w:styleId="ConsNormal">
    <w:name w:val="ConsNormal"/>
    <w:rsid w:val="00687FCB"/>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aa">
    <w:name w:val="Без интервала Знак"/>
    <w:link w:val="a9"/>
    <w:uiPriority w:val="1"/>
    <w:locked/>
    <w:rsid w:val="00687FCB"/>
    <w:rPr>
      <w:rFonts w:ascii="Times New Roman" w:eastAsia="Times New Roman" w:hAnsi="Times New Roman" w:cs="Times New Roman"/>
      <w:sz w:val="27"/>
      <w:szCs w:val="27"/>
      <w:lang w:eastAsia="ru-RU"/>
    </w:rPr>
  </w:style>
  <w:style w:type="character" w:customStyle="1" w:styleId="apple-converted-space">
    <w:name w:val="apple-converted-space"/>
    <w:basedOn w:val="a0"/>
    <w:rsid w:val="00687FCB"/>
  </w:style>
  <w:style w:type="character" w:customStyle="1" w:styleId="w">
    <w:name w:val="w"/>
    <w:basedOn w:val="a0"/>
    <w:uiPriority w:val="99"/>
    <w:rsid w:val="00687FCB"/>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28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5443</Words>
  <Characters>31029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6</cp:revision>
  <dcterms:created xsi:type="dcterms:W3CDTF">2021-02-15T12:20:00Z</dcterms:created>
  <dcterms:modified xsi:type="dcterms:W3CDTF">2021-02-16T06:43:00Z</dcterms:modified>
</cp:coreProperties>
</file>