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90" w:rsidRDefault="00484890" w:rsidP="00484890">
      <w:pPr>
        <w:spacing w:after="5" w:line="247" w:lineRule="auto"/>
        <w:ind w:left="125" w:right="53" w:firstLine="532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РФ</w:t>
      </w:r>
    </w:p>
    <w:p w:rsidR="00484890" w:rsidRDefault="00484890" w:rsidP="00484890">
      <w:pPr>
        <w:spacing w:after="5" w:line="247" w:lineRule="auto"/>
        <w:ind w:left="125" w:right="53" w:firstLine="532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ВОЛГОГРАДСКАЯ ОБЛАСТЬ</w:t>
      </w:r>
    </w:p>
    <w:p w:rsidR="00484890" w:rsidRDefault="00484890" w:rsidP="00484890">
      <w:pPr>
        <w:spacing w:after="5" w:line="247" w:lineRule="auto"/>
        <w:ind w:left="125" w:right="53" w:firstLine="532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СРЕДНЕАХТУБИНСКИЙ  РАЙОН</w:t>
      </w:r>
    </w:p>
    <w:p w:rsidR="00484890" w:rsidRDefault="00484890" w:rsidP="00484890">
      <w:pPr>
        <w:spacing w:after="5" w:line="247" w:lineRule="auto"/>
        <w:ind w:left="125" w:right="53" w:firstLine="532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АДМИНИСТРАЦИЯ  ГОРОДСКОГО   ПОСЕЛЕНИЯ</w:t>
      </w:r>
    </w:p>
    <w:p w:rsidR="00484890" w:rsidRDefault="00484890" w:rsidP="00484890">
      <w:pPr>
        <w:spacing w:after="5" w:line="247" w:lineRule="auto"/>
        <w:ind w:left="125" w:right="53" w:firstLine="532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ГОРОД  КРАСНОСЛОБОДСК</w:t>
      </w:r>
    </w:p>
    <w:p w:rsidR="00484890" w:rsidRDefault="00484890" w:rsidP="00484890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kern w:val="2"/>
          <w:sz w:val="32"/>
          <w:szCs w:val="32"/>
          <w:lang w:eastAsia="ru-RU"/>
        </w:rPr>
      </w:pPr>
      <w:r>
        <w:rPr>
          <w:rFonts w:ascii="Europe_Ext Cyr" w:eastAsia="Andale Sans UI" w:hAnsi="Europe_Ext Cyr"/>
          <w:b/>
          <w:bCs/>
          <w:kern w:val="2"/>
          <w:sz w:val="32"/>
          <w:szCs w:val="32"/>
          <w:lang w:eastAsia="ru-RU"/>
        </w:rPr>
        <w:t xml:space="preserve">         ПОСТАНОВЛЕНИЕ</w:t>
      </w:r>
    </w:p>
    <w:p w:rsidR="00484890" w:rsidRDefault="00484890" w:rsidP="00484890">
      <w:pPr>
        <w:spacing w:after="12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84890" w:rsidRDefault="00484890" w:rsidP="00484890">
      <w:pPr>
        <w:spacing w:after="5" w:line="247" w:lineRule="auto"/>
        <w:ind w:right="53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от  «14» августа 2020 г.               </w:t>
      </w:r>
      <w:r>
        <w:rPr>
          <w:rFonts w:ascii="Times New Roman" w:eastAsia="Times New Roman" w:hAnsi="Times New Roman"/>
          <w:color w:val="000000"/>
          <w:sz w:val="28"/>
        </w:rPr>
        <w:tab/>
        <w:t>№ 232</w:t>
      </w:r>
    </w:p>
    <w:p w:rsidR="00484890" w:rsidRDefault="00484890" w:rsidP="0048489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4890" w:rsidRDefault="00484890" w:rsidP="0048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 постановления администрации городского поселения г. Краснослободск  от 06.10.2017 года №514 «Об утверждении Порядка предоставления муниципальных гарантий за счет средств бюджета городского поселения г. Краснослободск  Среднеахтубинского муниципального района Волгоградской области»</w:t>
      </w:r>
    </w:p>
    <w:p w:rsidR="00484890" w:rsidRDefault="00484890" w:rsidP="0048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484890" w:rsidRDefault="00484890" w:rsidP="00484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</w:rPr>
        <w:t>В соответствии с федеральным законом</w:t>
      </w:r>
      <w:r>
        <w:rPr>
          <w:rFonts w:ascii="Times New Roman" w:hAnsi="Times New Roman"/>
          <w:iCs/>
          <w:sz w:val="28"/>
          <w:szCs w:val="28"/>
        </w:rPr>
        <w:t xml:space="preserve"> от 6 октября 2003 года </w:t>
      </w:r>
      <w:r>
        <w:rPr>
          <w:rFonts w:ascii="Times New Roman" w:hAnsi="Times New Roman"/>
          <w:iCs/>
          <w:sz w:val="28"/>
          <w:szCs w:val="28"/>
        </w:rPr>
        <w:br/>
        <w:t xml:space="preserve">№ 131-ФЗ «Об общих принципах организации местного самоуправления </w:t>
      </w:r>
      <w:r>
        <w:rPr>
          <w:rFonts w:ascii="Times New Roman" w:hAnsi="Times New Roman"/>
          <w:iCs/>
          <w:sz w:val="28"/>
          <w:szCs w:val="28"/>
        </w:rPr>
        <w:br/>
        <w:t>в Российской Федерации»</w:t>
      </w:r>
      <w:r w:rsidR="00D13DD1">
        <w:rPr>
          <w:rFonts w:ascii="Times New Roman" w:hAnsi="Times New Roman"/>
          <w:iCs/>
          <w:sz w:val="28"/>
          <w:szCs w:val="28"/>
        </w:rPr>
        <w:t xml:space="preserve">, в рамках самоконтроля, </w:t>
      </w:r>
    </w:p>
    <w:p w:rsidR="00484890" w:rsidRDefault="00484890" w:rsidP="00484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>
        <w:rPr>
          <w:rFonts w:ascii="Times New Roman" w:hAnsi="Times New Roman"/>
          <w:iCs/>
          <w:sz w:val="28"/>
          <w:szCs w:val="28"/>
        </w:rPr>
        <w:br/>
      </w:r>
      <w:proofErr w:type="gramStart"/>
      <w:r>
        <w:rPr>
          <w:rFonts w:ascii="Times New Roman" w:hAnsi="Times New Roman"/>
          <w:iCs/>
          <w:sz w:val="28"/>
          <w:szCs w:val="28"/>
        </w:rPr>
        <w:t>п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о с т а н о в л я ю:</w:t>
      </w:r>
    </w:p>
    <w:p w:rsidR="00484890" w:rsidRDefault="00484890" w:rsidP="0048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890" w:rsidRDefault="008977FB" w:rsidP="008977F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Отменить постановление администрации городского поселения г. Краснослободск от 06.10.2017 года №514 «Об утверждении Порядка предоставления муниципальных гарантий за счет средств бюджета городского поселения г. Краснослободск Среднеахтубинского муниципального района Волгоградской области».</w:t>
      </w:r>
    </w:p>
    <w:p w:rsidR="008977FB" w:rsidRDefault="008977FB" w:rsidP="008977F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законную силу с момента подписания.</w:t>
      </w:r>
      <w:bookmarkStart w:id="0" w:name="_GoBack"/>
      <w:bookmarkEnd w:id="0"/>
    </w:p>
    <w:p w:rsidR="008977FB" w:rsidRDefault="008977FB" w:rsidP="008977F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сайте администрации городского поселения г. Краснослободск в сети Интернет.</w:t>
      </w:r>
    </w:p>
    <w:p w:rsidR="008977FB" w:rsidRPr="008977FB" w:rsidRDefault="008977FB" w:rsidP="008977FB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8977FB" w:rsidRDefault="008977FB" w:rsidP="00484890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890" w:rsidRDefault="00484890" w:rsidP="00484890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484890" w:rsidRDefault="00484890" w:rsidP="00484890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484890" w:rsidRDefault="00484890" w:rsidP="00484890">
      <w:pPr>
        <w:widowControl w:val="0"/>
        <w:tabs>
          <w:tab w:val="left" w:pos="82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Краснослободск                                                                                 В.В. Сурков</w:t>
      </w:r>
    </w:p>
    <w:p w:rsidR="00EC7727" w:rsidRDefault="00EC7727"/>
    <w:sectPr w:rsidR="00EC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rope_Ex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DF5"/>
    <w:multiLevelType w:val="hybridMultilevel"/>
    <w:tmpl w:val="1C821EF0"/>
    <w:lvl w:ilvl="0" w:tplc="F76810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90"/>
    <w:rsid w:val="00484890"/>
    <w:rsid w:val="008977FB"/>
    <w:rsid w:val="00D13DD1"/>
    <w:rsid w:val="00E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8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97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8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9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2020-08-17T11:48:00Z</dcterms:created>
  <dcterms:modified xsi:type="dcterms:W3CDTF">2020-08-17T12:21:00Z</dcterms:modified>
</cp:coreProperties>
</file>