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85" w:rsidRPr="005066B2" w:rsidRDefault="005066B2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Проект</w:t>
      </w:r>
      <w:r w:rsidR="009669DF" w:rsidRPr="005066B2">
        <w:rPr>
          <w:b/>
          <w:color w:val="000000"/>
          <w:sz w:val="26"/>
          <w:szCs w:val="26"/>
        </w:rPr>
        <w:t xml:space="preserve"> </w:t>
      </w:r>
      <w:r w:rsidR="000B2C0A" w:rsidRPr="005066B2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</w:t>
      </w:r>
      <w:r w:rsidR="00D46B28" w:rsidRPr="005066B2">
        <w:rPr>
          <w:b/>
          <w:color w:val="000000"/>
          <w:sz w:val="26"/>
          <w:szCs w:val="26"/>
        </w:rPr>
        <w:t xml:space="preserve"> </w:t>
      </w:r>
      <w:r w:rsidR="00D92285" w:rsidRPr="005066B2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        </w:t>
      </w:r>
      <w:r w:rsidR="00A7623F" w:rsidRPr="005066B2">
        <w:rPr>
          <w:b/>
          <w:color w:val="000000"/>
          <w:sz w:val="26"/>
          <w:szCs w:val="26"/>
        </w:rPr>
        <w:t xml:space="preserve"> </w:t>
      </w:r>
      <w:r w:rsidR="00D92285" w:rsidRPr="005066B2">
        <w:rPr>
          <w:b/>
          <w:color w:val="000000"/>
          <w:sz w:val="26"/>
          <w:szCs w:val="26"/>
        </w:rPr>
        <w:t xml:space="preserve">                                                    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ДУМА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городского поселения г. Краснослободск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Среднеахтубинского муниципального района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Волгоградской области</w:t>
      </w: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92285" w:rsidRPr="005066B2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5066B2">
        <w:rPr>
          <w:b/>
          <w:color w:val="000000"/>
          <w:sz w:val="26"/>
          <w:szCs w:val="26"/>
        </w:rPr>
        <w:t>РЕШЕНИЕ</w:t>
      </w:r>
    </w:p>
    <w:p w:rsidR="00D92285" w:rsidRPr="005066B2" w:rsidRDefault="00D92285" w:rsidP="00D92285">
      <w:pPr>
        <w:shd w:val="clear" w:color="auto" w:fill="FFFFFF"/>
        <w:rPr>
          <w:color w:val="000000"/>
          <w:sz w:val="26"/>
          <w:szCs w:val="26"/>
        </w:rPr>
      </w:pPr>
    </w:p>
    <w:p w:rsidR="00D92285" w:rsidRPr="005066B2" w:rsidRDefault="00D559A2" w:rsidP="00D92285">
      <w:pPr>
        <w:shd w:val="clear" w:color="auto" w:fill="FFFFFF"/>
        <w:rPr>
          <w:color w:val="000000"/>
          <w:sz w:val="26"/>
          <w:szCs w:val="26"/>
        </w:rPr>
      </w:pPr>
      <w:r w:rsidRPr="005066B2">
        <w:rPr>
          <w:color w:val="000000"/>
          <w:sz w:val="26"/>
          <w:szCs w:val="26"/>
        </w:rPr>
        <w:t xml:space="preserve">   «___» ________</w:t>
      </w:r>
      <w:r w:rsidR="00A7623F" w:rsidRPr="005066B2">
        <w:rPr>
          <w:color w:val="000000"/>
          <w:sz w:val="26"/>
          <w:szCs w:val="26"/>
        </w:rPr>
        <w:t xml:space="preserve"> </w:t>
      </w:r>
      <w:r w:rsidR="000B2C0A" w:rsidRPr="005066B2">
        <w:rPr>
          <w:color w:val="000000"/>
          <w:sz w:val="26"/>
          <w:szCs w:val="26"/>
        </w:rPr>
        <w:t>2020</w:t>
      </w:r>
      <w:r w:rsidR="00A7623F" w:rsidRPr="005066B2">
        <w:rPr>
          <w:color w:val="000000"/>
          <w:sz w:val="26"/>
          <w:szCs w:val="26"/>
        </w:rPr>
        <w:t xml:space="preserve"> года         </w:t>
      </w:r>
      <w:r w:rsidRPr="005066B2">
        <w:rPr>
          <w:color w:val="000000"/>
          <w:sz w:val="26"/>
          <w:szCs w:val="26"/>
        </w:rPr>
        <w:t xml:space="preserve">      №_______</w:t>
      </w:r>
    </w:p>
    <w:p w:rsidR="00D92285" w:rsidRPr="005066B2" w:rsidRDefault="00D92285" w:rsidP="00D92285">
      <w:pPr>
        <w:spacing w:line="240" w:lineRule="exact"/>
        <w:jc w:val="center"/>
        <w:rPr>
          <w:sz w:val="26"/>
          <w:szCs w:val="26"/>
        </w:rPr>
      </w:pPr>
    </w:p>
    <w:p w:rsidR="00D92285" w:rsidRPr="005066B2" w:rsidRDefault="00D92285" w:rsidP="005066B2">
      <w:pPr>
        <w:spacing w:line="240" w:lineRule="exact"/>
        <w:jc w:val="center"/>
        <w:rPr>
          <w:sz w:val="26"/>
          <w:szCs w:val="26"/>
        </w:rPr>
      </w:pPr>
      <w:r w:rsidRPr="005066B2">
        <w:rPr>
          <w:sz w:val="26"/>
          <w:szCs w:val="26"/>
        </w:rPr>
        <w:t>Об одобрении проекта решения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5066B2" w:rsidRDefault="00D92285" w:rsidP="00D92285">
      <w:pPr>
        <w:spacing w:line="240" w:lineRule="exact"/>
        <w:jc w:val="center"/>
        <w:rPr>
          <w:sz w:val="26"/>
          <w:szCs w:val="26"/>
        </w:rPr>
      </w:pPr>
      <w:r w:rsidRPr="005066B2">
        <w:rPr>
          <w:sz w:val="26"/>
          <w:szCs w:val="26"/>
        </w:rPr>
        <w:tab/>
      </w:r>
      <w:r w:rsidRPr="005066B2">
        <w:rPr>
          <w:sz w:val="26"/>
          <w:szCs w:val="26"/>
        </w:rPr>
        <w:tab/>
        <w:t xml:space="preserve">    </w:t>
      </w:r>
    </w:p>
    <w:p w:rsidR="00D92285" w:rsidRPr="005066B2" w:rsidRDefault="00D559A2" w:rsidP="00D922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5066B2">
        <w:rPr>
          <w:sz w:val="26"/>
          <w:szCs w:val="26"/>
        </w:rPr>
        <w:t xml:space="preserve">Руководствуясь Федеральным законом от 06 октября 2003 года №131-ФЗ «Об общих принципах организации  местного самоуправления в Российской Федерации», Законом Волгоградской области от 02 декабря 2008г. №1791-ОД «О гарантиях </w:t>
      </w:r>
      <w:r w:rsidR="005066B2" w:rsidRPr="005066B2">
        <w:rPr>
          <w:sz w:val="26"/>
          <w:szCs w:val="26"/>
        </w:rPr>
        <w:t xml:space="preserve"> осуществления полномочий депутата и выборного должностного лица местного самоуправления в Волгоградской области»</w:t>
      </w:r>
      <w:r w:rsidR="00272B5A" w:rsidRPr="005066B2">
        <w:rPr>
          <w:sz w:val="26"/>
          <w:szCs w:val="26"/>
        </w:rPr>
        <w:t xml:space="preserve"> </w:t>
      </w:r>
      <w:r w:rsidR="00D92285" w:rsidRPr="005066B2">
        <w:rPr>
          <w:sz w:val="26"/>
          <w:szCs w:val="26"/>
        </w:rPr>
        <w:t>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</w:t>
      </w:r>
      <w:proofErr w:type="gramEnd"/>
      <w:r w:rsidR="00D92285" w:rsidRPr="005066B2">
        <w:rPr>
          <w:sz w:val="26"/>
          <w:szCs w:val="26"/>
        </w:rPr>
        <w:t xml:space="preserve"> района Волгоградской области,  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</w:p>
    <w:p w:rsidR="00D92285" w:rsidRPr="005066B2" w:rsidRDefault="00D92285" w:rsidP="005066B2">
      <w:pPr>
        <w:jc w:val="center"/>
        <w:rPr>
          <w:b/>
          <w:sz w:val="26"/>
          <w:szCs w:val="26"/>
        </w:rPr>
      </w:pPr>
      <w:r w:rsidRPr="005066B2">
        <w:rPr>
          <w:b/>
          <w:sz w:val="26"/>
          <w:szCs w:val="26"/>
        </w:rPr>
        <w:t>РЕШИЛА:</w:t>
      </w:r>
      <w:r w:rsidRPr="005066B2">
        <w:rPr>
          <w:sz w:val="26"/>
          <w:szCs w:val="26"/>
        </w:rPr>
        <w:t xml:space="preserve"> </w:t>
      </w:r>
    </w:p>
    <w:p w:rsidR="00D92285" w:rsidRPr="005066B2" w:rsidRDefault="00D92285" w:rsidP="00D92285">
      <w:pPr>
        <w:ind w:firstLine="567"/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   1. Одобрить проект решения «О внесении изменений в  Устав городского поселения г. Краснослободск Среднеахтубинского муниципального района Волгоградской области» (приложение №1).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ab/>
        <w:t>2. Опубликовать (обнародовать) проект решения «О внесении изменений в  Устав городского поселения г. Краснослободск Среднеахтубинского муниципального района Волгоградской области одновременно с настоящим решением.</w:t>
      </w:r>
    </w:p>
    <w:p w:rsidR="00D92285" w:rsidRPr="005066B2" w:rsidRDefault="00D92285" w:rsidP="00D92285">
      <w:pPr>
        <w:shd w:val="clear" w:color="auto" w:fill="FFFFFF"/>
        <w:jc w:val="both"/>
        <w:rPr>
          <w:sz w:val="26"/>
          <w:szCs w:val="26"/>
        </w:rPr>
      </w:pPr>
      <w:r w:rsidRPr="005066B2">
        <w:rPr>
          <w:sz w:val="26"/>
          <w:szCs w:val="26"/>
        </w:rPr>
        <w:tab/>
        <w:t>3.  Установить порядок учета предложений по изменениям, вносимым в Устав городского поселения г. Краснослободск и участия граждан в их обсуждении и проведения по ним публичных слушаний (приложение № 2).</w:t>
      </w:r>
    </w:p>
    <w:p w:rsidR="00D92285" w:rsidRPr="005066B2" w:rsidRDefault="00D92285" w:rsidP="00D92285">
      <w:pPr>
        <w:shd w:val="clear" w:color="auto" w:fill="FFFFFF"/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          4. Назначить публичные слушания по одобр</w:t>
      </w:r>
      <w:r w:rsidR="00E8290F" w:rsidRPr="005066B2">
        <w:rPr>
          <w:sz w:val="26"/>
          <w:szCs w:val="26"/>
        </w:rPr>
        <w:t xml:space="preserve">ению проекта решения «О внесении изменений в Устав городского поселения г. Краснослободск </w:t>
      </w:r>
      <w:r w:rsidRPr="005066B2">
        <w:rPr>
          <w:sz w:val="26"/>
          <w:szCs w:val="26"/>
        </w:rPr>
        <w:t xml:space="preserve"> Среднеахтубинского муниципального района Волгоградской области»</w:t>
      </w:r>
      <w:r w:rsidR="00772BE6" w:rsidRPr="005066B2">
        <w:rPr>
          <w:sz w:val="26"/>
          <w:szCs w:val="26"/>
        </w:rPr>
        <w:t xml:space="preserve"> в</w:t>
      </w:r>
      <w:r w:rsidRPr="005066B2">
        <w:rPr>
          <w:sz w:val="26"/>
          <w:szCs w:val="26"/>
        </w:rPr>
        <w:t xml:space="preserve"> 17-00 часов</w:t>
      </w:r>
      <w:r w:rsidR="005066B2" w:rsidRPr="005066B2">
        <w:rPr>
          <w:sz w:val="26"/>
          <w:szCs w:val="26"/>
        </w:rPr>
        <w:t xml:space="preserve"> на «__»_____</w:t>
      </w:r>
      <w:r w:rsidR="00D46B28" w:rsidRPr="005066B2">
        <w:rPr>
          <w:sz w:val="26"/>
          <w:szCs w:val="26"/>
        </w:rPr>
        <w:t xml:space="preserve"> </w:t>
      </w:r>
      <w:r w:rsidR="00272B5A" w:rsidRPr="005066B2">
        <w:rPr>
          <w:sz w:val="26"/>
          <w:szCs w:val="26"/>
        </w:rPr>
        <w:t>2020</w:t>
      </w:r>
      <w:r w:rsidRPr="005066B2">
        <w:rPr>
          <w:sz w:val="26"/>
          <w:szCs w:val="26"/>
        </w:rPr>
        <w:t xml:space="preserve"> г. Провести публи</w:t>
      </w:r>
      <w:r w:rsidR="00E8290F" w:rsidRPr="005066B2">
        <w:rPr>
          <w:sz w:val="26"/>
          <w:szCs w:val="26"/>
        </w:rPr>
        <w:t xml:space="preserve">чные слушания  в </w:t>
      </w:r>
      <w:r w:rsidR="00272B5A" w:rsidRPr="005066B2">
        <w:rPr>
          <w:sz w:val="26"/>
          <w:szCs w:val="26"/>
        </w:rPr>
        <w:t>здании администрации городского поселения г. Краснослободск, 1 этаж, помещение городской библиотеки по адресу: Волгоградская область, Среднеахтубинский муниципальный район, г. Краснослободск, ул. Октябрьская, 22.</w:t>
      </w:r>
    </w:p>
    <w:p w:rsidR="00D92285" w:rsidRPr="005066B2" w:rsidRDefault="00946540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        </w:t>
      </w:r>
      <w:r w:rsidR="00D92285" w:rsidRPr="005066B2">
        <w:rPr>
          <w:sz w:val="26"/>
          <w:szCs w:val="26"/>
        </w:rPr>
        <w:t>5.Настоящее решение вступает в силу со дня его официального обнародования и  опубликования.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Председатель Думы </w:t>
      </w:r>
      <w:proofErr w:type="gramStart"/>
      <w:r w:rsidRPr="005066B2">
        <w:rPr>
          <w:sz w:val="26"/>
          <w:szCs w:val="26"/>
        </w:rPr>
        <w:t>городского</w:t>
      </w:r>
      <w:proofErr w:type="gramEnd"/>
      <w:r w:rsidRPr="005066B2">
        <w:rPr>
          <w:sz w:val="26"/>
          <w:szCs w:val="26"/>
        </w:rPr>
        <w:t xml:space="preserve"> 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>поселения г. Краснос</w:t>
      </w:r>
      <w:r w:rsidR="00E8290F" w:rsidRPr="005066B2">
        <w:rPr>
          <w:sz w:val="26"/>
          <w:szCs w:val="26"/>
        </w:rPr>
        <w:t>лободск</w:t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  <w:t xml:space="preserve">                  </w:t>
      </w:r>
      <w:r w:rsidRPr="005066B2">
        <w:rPr>
          <w:sz w:val="26"/>
          <w:szCs w:val="26"/>
        </w:rPr>
        <w:t>И.Г. Коденко</w:t>
      </w:r>
    </w:p>
    <w:p w:rsidR="00D92285" w:rsidRPr="005066B2" w:rsidRDefault="00D92285" w:rsidP="00D92285">
      <w:pPr>
        <w:jc w:val="both"/>
        <w:rPr>
          <w:b/>
          <w:sz w:val="26"/>
          <w:szCs w:val="26"/>
        </w:rPr>
      </w:pP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 xml:space="preserve">Глава городского поселения  </w:t>
      </w:r>
    </w:p>
    <w:p w:rsidR="00D92285" w:rsidRPr="005066B2" w:rsidRDefault="00D92285" w:rsidP="00D92285">
      <w:pPr>
        <w:jc w:val="both"/>
        <w:rPr>
          <w:sz w:val="26"/>
          <w:szCs w:val="26"/>
        </w:rPr>
      </w:pPr>
      <w:r w:rsidRPr="005066B2">
        <w:rPr>
          <w:sz w:val="26"/>
          <w:szCs w:val="26"/>
        </w:rPr>
        <w:t>г. Краснослободс</w:t>
      </w:r>
      <w:r w:rsidR="00E8290F" w:rsidRPr="005066B2">
        <w:rPr>
          <w:sz w:val="26"/>
          <w:szCs w:val="26"/>
        </w:rPr>
        <w:t>к</w:t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  <w:t xml:space="preserve">   </w:t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</w:r>
      <w:r w:rsidR="00E8290F" w:rsidRPr="005066B2">
        <w:rPr>
          <w:sz w:val="26"/>
          <w:szCs w:val="26"/>
        </w:rPr>
        <w:tab/>
        <w:t xml:space="preserve">          </w:t>
      </w:r>
      <w:r w:rsidR="005066B2">
        <w:rPr>
          <w:sz w:val="26"/>
          <w:szCs w:val="26"/>
        </w:rPr>
        <w:t xml:space="preserve">       </w:t>
      </w:r>
      <w:r w:rsidRPr="005066B2">
        <w:rPr>
          <w:sz w:val="26"/>
          <w:szCs w:val="26"/>
        </w:rPr>
        <w:t>В.В. Сурков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FE4554" w:rsidRDefault="00FE4554" w:rsidP="00FE4554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D92285" w:rsidRPr="00FB6669">
        <w:rPr>
          <w:color w:val="000000"/>
        </w:rPr>
        <w:t>Приложение</w:t>
      </w:r>
      <w:r w:rsidR="00D92285">
        <w:rPr>
          <w:color w:val="000000"/>
        </w:rPr>
        <w:t xml:space="preserve"> №1</w:t>
      </w:r>
    </w:p>
    <w:p w:rsidR="00D92285" w:rsidRPr="00FB6669" w:rsidRDefault="00D92285" w:rsidP="003A1524">
      <w:pPr>
        <w:shd w:val="clear" w:color="auto" w:fill="FFFFFF"/>
        <w:jc w:val="right"/>
        <w:rPr>
          <w:color w:val="000000"/>
        </w:rPr>
      </w:pPr>
      <w:r w:rsidRPr="00FB6669">
        <w:rPr>
          <w:color w:val="000000"/>
        </w:rPr>
        <w:t xml:space="preserve">к Решению Думы </w:t>
      </w:r>
    </w:p>
    <w:p w:rsidR="00D92285" w:rsidRDefault="00D92285" w:rsidP="003A1524">
      <w:pPr>
        <w:shd w:val="clear" w:color="auto" w:fill="FFFFFF"/>
        <w:jc w:val="right"/>
        <w:rPr>
          <w:color w:val="000000"/>
        </w:rPr>
      </w:pPr>
      <w:r w:rsidRPr="00FB6669">
        <w:rPr>
          <w:color w:val="000000"/>
        </w:rPr>
        <w:t>городского поселения г. Краснослободск</w:t>
      </w:r>
    </w:p>
    <w:p w:rsidR="00D92285" w:rsidRPr="00FB6669" w:rsidRDefault="00C241B3" w:rsidP="003A1524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D46B28">
        <w:rPr>
          <w:color w:val="000000"/>
        </w:rPr>
        <w:t>«</w:t>
      </w:r>
      <w:r w:rsidR="00FE4554">
        <w:rPr>
          <w:color w:val="000000"/>
        </w:rPr>
        <w:t>__»______2020г. № ____</w:t>
      </w:r>
    </w:p>
    <w:p w:rsidR="00D92285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ДУМА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городского поселения г. Краснослободск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Среднеахтубинского муниципального района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Волгоградской области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РЕШЕНИЕ</w:t>
      </w:r>
    </w:p>
    <w:p w:rsidR="00D92285" w:rsidRPr="004F6B7D" w:rsidRDefault="00D92285" w:rsidP="00D92285">
      <w:pPr>
        <w:shd w:val="clear" w:color="auto" w:fill="FFFFFF"/>
        <w:rPr>
          <w:color w:val="000000"/>
          <w:sz w:val="26"/>
          <w:szCs w:val="26"/>
        </w:rPr>
      </w:pPr>
    </w:p>
    <w:p w:rsidR="00D92285" w:rsidRPr="00D3288E" w:rsidRDefault="009236EC" w:rsidP="00D922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«_____»______2020</w:t>
      </w:r>
      <w:r w:rsidR="00D46B28">
        <w:rPr>
          <w:color w:val="000000"/>
          <w:sz w:val="28"/>
          <w:szCs w:val="28"/>
        </w:rPr>
        <w:t xml:space="preserve"> года           </w:t>
      </w:r>
      <w:r w:rsidR="00D92285" w:rsidRPr="00D3288E">
        <w:rPr>
          <w:color w:val="000000"/>
          <w:sz w:val="28"/>
          <w:szCs w:val="28"/>
        </w:rPr>
        <w:t>№______</w:t>
      </w:r>
    </w:p>
    <w:p w:rsidR="00D92285" w:rsidRPr="00D3288E" w:rsidRDefault="00D92285" w:rsidP="00D92285">
      <w:pPr>
        <w:spacing w:line="240" w:lineRule="exact"/>
        <w:rPr>
          <w:sz w:val="28"/>
          <w:szCs w:val="28"/>
        </w:rPr>
      </w:pP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 xml:space="preserve">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</w:p>
    <w:p w:rsidR="00FE4554" w:rsidRPr="00FE4554" w:rsidRDefault="00D92285" w:rsidP="00FE45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  </w:t>
      </w:r>
      <w:proofErr w:type="gramStart"/>
      <w:r w:rsidR="00FE4554" w:rsidRPr="00FE4554">
        <w:rPr>
          <w:sz w:val="28"/>
          <w:szCs w:val="28"/>
        </w:rPr>
        <w:t>Руководствуясь Федеральным законом от 06 октября 2003 года №131-ФЗ «Об общих принципах организации  местного самоуправления в Российской Федерации», Законом Волгоградской области от 02 декабря 2008г. №1791-ОД «О гарантиях  осуществления полномочий депутата и выборного должностного лица местного самоуправления в Волгоградской области» 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</w:t>
      </w:r>
      <w:proofErr w:type="gramEnd"/>
      <w:r w:rsidR="00FE4554" w:rsidRPr="00FE4554">
        <w:rPr>
          <w:sz w:val="28"/>
          <w:szCs w:val="28"/>
        </w:rPr>
        <w:t xml:space="preserve"> района Волгоградской области,  </w:t>
      </w:r>
    </w:p>
    <w:p w:rsidR="00D92285" w:rsidRPr="00D3288E" w:rsidRDefault="00D92285" w:rsidP="00D922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2285" w:rsidRPr="00D3288E" w:rsidRDefault="00D92285" w:rsidP="00D92285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D3288E">
        <w:rPr>
          <w:b/>
          <w:sz w:val="28"/>
          <w:szCs w:val="28"/>
        </w:rPr>
        <w:t xml:space="preserve">                                                      РЕШИЛА:</w:t>
      </w:r>
    </w:p>
    <w:p w:rsidR="00D92285" w:rsidRDefault="00D92285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D3288E">
        <w:rPr>
          <w:sz w:val="28"/>
          <w:szCs w:val="28"/>
        </w:rPr>
        <w:t xml:space="preserve"> </w:t>
      </w:r>
      <w:proofErr w:type="gramStart"/>
      <w:r w:rsidRPr="00D3288E">
        <w:rPr>
          <w:sz w:val="28"/>
          <w:szCs w:val="28"/>
        </w:rPr>
        <w:t>1.Внести в Устав городского поселения г. Краснослободск Среднеахтубинского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</w:t>
      </w:r>
      <w:r w:rsidR="003A1524" w:rsidRPr="00D3288E">
        <w:rPr>
          <w:sz w:val="28"/>
          <w:szCs w:val="28"/>
        </w:rPr>
        <w:t xml:space="preserve">,  от </w:t>
      </w:r>
      <w:r w:rsidR="00F67DF9" w:rsidRPr="00D3288E">
        <w:rPr>
          <w:sz w:val="28"/>
          <w:szCs w:val="28"/>
        </w:rPr>
        <w:t>«20» февраля 2019 года №72/384, от «10» апреля 2019 года №74/394, от</w:t>
      </w:r>
      <w:proofErr w:type="gramEnd"/>
      <w:r w:rsidR="00F67DF9" w:rsidRPr="00D3288E">
        <w:rPr>
          <w:sz w:val="28"/>
          <w:szCs w:val="28"/>
        </w:rPr>
        <w:t xml:space="preserve"> «</w:t>
      </w:r>
      <w:proofErr w:type="gramStart"/>
      <w:r w:rsidR="000702B7" w:rsidRPr="00D3288E">
        <w:rPr>
          <w:sz w:val="28"/>
          <w:szCs w:val="28"/>
        </w:rPr>
        <w:t>18</w:t>
      </w:r>
      <w:r w:rsidR="00F67DF9" w:rsidRPr="00D3288E">
        <w:rPr>
          <w:sz w:val="28"/>
          <w:szCs w:val="28"/>
        </w:rPr>
        <w:t>» июня 2019 года №79/413</w:t>
      </w:r>
      <w:r w:rsidR="00C73C1A">
        <w:rPr>
          <w:sz w:val="28"/>
          <w:szCs w:val="28"/>
        </w:rPr>
        <w:t xml:space="preserve">, </w:t>
      </w:r>
      <w:r w:rsidR="009345AD">
        <w:rPr>
          <w:sz w:val="28"/>
          <w:szCs w:val="28"/>
        </w:rPr>
        <w:t xml:space="preserve"> от 26 марта 2020 года №14/51, </w:t>
      </w:r>
      <w:r w:rsidR="00C73C1A">
        <w:rPr>
          <w:sz w:val="28"/>
          <w:szCs w:val="28"/>
        </w:rPr>
        <w:t xml:space="preserve">от </w:t>
      </w:r>
      <w:r w:rsidR="009345AD">
        <w:rPr>
          <w:sz w:val="28"/>
          <w:szCs w:val="28"/>
        </w:rPr>
        <w:t>22 июля 2020 года №17/62</w:t>
      </w:r>
      <w:r w:rsidRPr="00D3288E">
        <w:rPr>
          <w:sz w:val="28"/>
          <w:szCs w:val="28"/>
        </w:rPr>
        <w:t>) следующие изменения:</w:t>
      </w:r>
      <w:r w:rsidRPr="00D3288E">
        <w:rPr>
          <w:bCs/>
          <w:sz w:val="28"/>
          <w:szCs w:val="28"/>
        </w:rPr>
        <w:t xml:space="preserve"> </w:t>
      </w:r>
      <w:proofErr w:type="gramEnd"/>
    </w:p>
    <w:p w:rsidR="009345AD" w:rsidRDefault="009345AD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BE389C">
        <w:rPr>
          <w:bCs/>
          <w:sz w:val="28"/>
          <w:szCs w:val="28"/>
        </w:rPr>
        <w:t xml:space="preserve"> В части 1 статьи 13 Устава городского поселения г. Краснослободск Среднеахтубинского муниципального района после слов «должностных лиц местного самоуправления</w:t>
      </w:r>
      <w:proofErr w:type="gramStart"/>
      <w:r w:rsidR="00BE389C">
        <w:rPr>
          <w:bCs/>
          <w:sz w:val="28"/>
          <w:szCs w:val="28"/>
        </w:rPr>
        <w:t>,»</w:t>
      </w:r>
      <w:proofErr w:type="gramEnd"/>
      <w:r w:rsidR="00BE389C">
        <w:rPr>
          <w:bCs/>
          <w:sz w:val="28"/>
          <w:szCs w:val="28"/>
        </w:rPr>
        <w:t xml:space="preserve"> дополнить словами «обсуждение вопросов внесения инициативных проектов и их рассмотрения,»;</w:t>
      </w:r>
    </w:p>
    <w:p w:rsidR="00BE389C" w:rsidRDefault="00BE389C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5F03E3">
        <w:rPr>
          <w:bCs/>
          <w:sz w:val="28"/>
          <w:szCs w:val="28"/>
        </w:rPr>
        <w:lastRenderedPageBreak/>
        <w:t>1.2.</w:t>
      </w:r>
      <w:r w:rsidR="005F03E3">
        <w:rPr>
          <w:bCs/>
          <w:sz w:val="28"/>
          <w:szCs w:val="28"/>
        </w:rPr>
        <w:t xml:space="preserve"> Наименование статьи 26 Устава городского поселения г. Краснослободск Среднеахтубинского муниципального района Волгоградской области изложить в следующей редакции:</w:t>
      </w:r>
    </w:p>
    <w:p w:rsidR="005F03E3" w:rsidRDefault="005F03E3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«Статья 26 Гарантии, предоставляемые депутату и выборному должностному лицу местного самоуправления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320631" w:rsidRDefault="00EF3F68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320631">
        <w:rPr>
          <w:bCs/>
          <w:sz w:val="28"/>
          <w:szCs w:val="28"/>
        </w:rPr>
        <w:t xml:space="preserve">  В части 3 статьи 26 Устава городского поселения г. Краснослободск Среднеахтубинского муниципального района Волгоградской области слова «настоящей статьей» заменить словами «частью первой настоящей статьи».</w:t>
      </w:r>
    </w:p>
    <w:p w:rsidR="005F03E3" w:rsidRDefault="00320631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="00EF3F68">
        <w:rPr>
          <w:bCs/>
          <w:sz w:val="28"/>
          <w:szCs w:val="28"/>
        </w:rPr>
        <w:t>Дополнить статью 26 Устава городского поселения г. Краснослободск Среднеахтубинского муниципального района Волгоградской области частью 4 следующего содержания:</w:t>
      </w:r>
    </w:p>
    <w:p w:rsidR="00EF3F68" w:rsidRPr="00D3288E" w:rsidRDefault="00EF3F68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«4. Депутату, осуществляющему свои полномочия на непостоянной основе, за счет средств бюджета городского поселения г. Краснослободск гарантируется сохранение места работы (должности) на период, продолжительность которого составляет  (2 или 3</w:t>
      </w:r>
      <w:r w:rsidR="003D7BE1">
        <w:rPr>
          <w:rStyle w:val="ab"/>
          <w:bCs/>
          <w:sz w:val="28"/>
          <w:szCs w:val="28"/>
        </w:rPr>
        <w:footnoteReference w:id="1"/>
      </w:r>
      <w:r w:rsidR="003D7BE1">
        <w:rPr>
          <w:bCs/>
          <w:sz w:val="28"/>
          <w:szCs w:val="28"/>
        </w:rPr>
        <w:t>) рабочих дня в месяц</w:t>
      </w:r>
      <w:proofErr w:type="gramStart"/>
      <w:r w:rsidR="003D7BE1">
        <w:rPr>
          <w:bCs/>
          <w:sz w:val="28"/>
          <w:szCs w:val="28"/>
        </w:rPr>
        <w:t>.».</w:t>
      </w:r>
      <w:proofErr w:type="gramEnd"/>
    </w:p>
    <w:p w:rsidR="0011293B" w:rsidRDefault="00CE29FD" w:rsidP="00DA0597">
      <w:pPr>
        <w:jc w:val="both"/>
        <w:rPr>
          <w:sz w:val="28"/>
          <w:szCs w:val="28"/>
        </w:rPr>
      </w:pPr>
      <w:r w:rsidRPr="00D3288E">
        <w:rPr>
          <w:bCs/>
          <w:sz w:val="28"/>
          <w:szCs w:val="28"/>
        </w:rPr>
        <w:t xml:space="preserve">           </w:t>
      </w:r>
      <w:r w:rsidR="00D92285" w:rsidRPr="00D3288E">
        <w:rPr>
          <w:sz w:val="28"/>
          <w:szCs w:val="28"/>
        </w:rPr>
        <w:t>2.</w:t>
      </w:r>
      <w:r w:rsidR="00D92285" w:rsidRPr="00D3288E">
        <w:rPr>
          <w:bCs/>
          <w:sz w:val="28"/>
          <w:szCs w:val="28"/>
        </w:rPr>
        <w:t xml:space="preserve"> </w:t>
      </w:r>
      <w:r w:rsidR="0011293B">
        <w:rPr>
          <w:bCs/>
          <w:sz w:val="28"/>
          <w:szCs w:val="28"/>
        </w:rPr>
        <w:t xml:space="preserve">Настоящее </w:t>
      </w:r>
      <w:r w:rsidR="00461B15">
        <w:rPr>
          <w:bCs/>
          <w:sz w:val="28"/>
          <w:szCs w:val="28"/>
        </w:rPr>
        <w:t>р</w:t>
      </w:r>
      <w:r w:rsidR="0011293B">
        <w:rPr>
          <w:bCs/>
          <w:sz w:val="28"/>
          <w:szCs w:val="28"/>
        </w:rPr>
        <w:t>ешение</w:t>
      </w:r>
      <w:r w:rsidR="00D92285" w:rsidRPr="00D3288E">
        <w:rPr>
          <w:bCs/>
          <w:sz w:val="28"/>
          <w:szCs w:val="28"/>
        </w:rPr>
        <w:t xml:space="preserve"> </w:t>
      </w:r>
      <w:r w:rsidR="00D92285" w:rsidRPr="00D3288E">
        <w:rPr>
          <w:sz w:val="28"/>
          <w:szCs w:val="28"/>
        </w:rPr>
        <w:t>подлежит официальному опубликованию (обнародованию) после его государственной регистрации</w:t>
      </w:r>
      <w:r w:rsidR="0011293B">
        <w:rPr>
          <w:sz w:val="28"/>
          <w:szCs w:val="28"/>
        </w:rPr>
        <w:t>.</w:t>
      </w:r>
      <w:r w:rsidR="00D92285" w:rsidRPr="00D3288E">
        <w:rPr>
          <w:sz w:val="28"/>
          <w:szCs w:val="28"/>
        </w:rPr>
        <w:t xml:space="preserve"> </w:t>
      </w:r>
    </w:p>
    <w:p w:rsidR="00D92285" w:rsidRPr="00D3288E" w:rsidRDefault="0011293B" w:rsidP="0011293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Настоящее решение</w:t>
      </w:r>
      <w:r w:rsidR="00D92285" w:rsidRPr="00D3288E">
        <w:rPr>
          <w:sz w:val="28"/>
          <w:szCs w:val="28"/>
        </w:rPr>
        <w:t xml:space="preserve"> вступает в силу после его официального</w:t>
      </w:r>
      <w:r>
        <w:rPr>
          <w:sz w:val="28"/>
          <w:szCs w:val="28"/>
        </w:rPr>
        <w:t xml:space="preserve">  опубликования (обнародования), за исключением пункта 1.1 настоящего решения, который вступает в силу с 01.01.2021.</w:t>
      </w:r>
    </w:p>
    <w:p w:rsidR="004F6B7D" w:rsidRPr="00D3288E" w:rsidRDefault="004F6B7D" w:rsidP="00D92285">
      <w:pPr>
        <w:jc w:val="both"/>
        <w:rPr>
          <w:sz w:val="28"/>
          <w:szCs w:val="28"/>
        </w:rPr>
      </w:pP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Председатель Думы </w:t>
      </w:r>
      <w:proofErr w:type="gramStart"/>
      <w:r w:rsidRPr="00D3288E">
        <w:rPr>
          <w:sz w:val="28"/>
          <w:szCs w:val="28"/>
        </w:rPr>
        <w:t>городского</w:t>
      </w:r>
      <w:proofErr w:type="gramEnd"/>
      <w:r w:rsidRPr="00D3288E">
        <w:rPr>
          <w:sz w:val="28"/>
          <w:szCs w:val="28"/>
        </w:rPr>
        <w:t xml:space="preserve">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поселения г. Краснослободск</w:t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             И.Г. Коденко</w:t>
      </w:r>
    </w:p>
    <w:p w:rsidR="00D92285" w:rsidRPr="00D3288E" w:rsidRDefault="00D92285" w:rsidP="00D92285">
      <w:pPr>
        <w:jc w:val="both"/>
        <w:rPr>
          <w:b/>
          <w:sz w:val="28"/>
          <w:szCs w:val="28"/>
        </w:rPr>
      </w:pP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Глава городского поселения 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г. Краснос</w:t>
      </w:r>
      <w:r w:rsidR="00AB2C07" w:rsidRPr="00D3288E">
        <w:rPr>
          <w:sz w:val="28"/>
          <w:szCs w:val="28"/>
        </w:rPr>
        <w:t>лободск</w:t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  <w:t xml:space="preserve">   </w:t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  <w:t xml:space="preserve">         </w:t>
      </w:r>
      <w:r w:rsidRPr="00D3288E">
        <w:rPr>
          <w:sz w:val="28"/>
          <w:szCs w:val="28"/>
        </w:rPr>
        <w:t xml:space="preserve"> В.В. Сурков</w:t>
      </w:r>
    </w:p>
    <w:p w:rsidR="00582D02" w:rsidRPr="00D3288E" w:rsidRDefault="00D92285" w:rsidP="00D92285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                                                         </w:t>
      </w:r>
    </w:p>
    <w:p w:rsidR="00582D02" w:rsidRPr="00D3288E" w:rsidRDefault="00582D02" w:rsidP="00D92285">
      <w:pPr>
        <w:rPr>
          <w:sz w:val="28"/>
          <w:szCs w:val="28"/>
        </w:rPr>
      </w:pPr>
    </w:p>
    <w:p w:rsidR="00582D02" w:rsidRPr="00D3288E" w:rsidRDefault="00582D02" w:rsidP="00D92285">
      <w:pPr>
        <w:rPr>
          <w:sz w:val="28"/>
          <w:szCs w:val="28"/>
        </w:rPr>
      </w:pPr>
    </w:p>
    <w:p w:rsidR="00D92285" w:rsidRPr="00D3288E" w:rsidRDefault="00582D02" w:rsidP="00582D02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                                                   </w:t>
      </w:r>
    </w:p>
    <w:p w:rsidR="00D92285" w:rsidRDefault="00D92285" w:rsidP="00D92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285" w:rsidRDefault="00D92285" w:rsidP="00D9228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B2C07" w:rsidRDefault="004F6B7D" w:rsidP="004F6B7D">
      <w:r>
        <w:t xml:space="preserve">                                                                                                                              </w:t>
      </w:r>
    </w:p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3D7BE1" w:rsidRDefault="003D7BE1" w:rsidP="000C518A">
      <w:bookmarkStart w:id="0" w:name="_GoBack"/>
      <w:bookmarkEnd w:id="0"/>
    </w:p>
    <w:p w:rsidR="00D92285" w:rsidRPr="006039B3" w:rsidRDefault="00D92285" w:rsidP="00AB2C07">
      <w:pPr>
        <w:jc w:val="right"/>
      </w:pPr>
      <w:r w:rsidRPr="006039B3">
        <w:lastRenderedPageBreak/>
        <w:t>Приложение №2</w:t>
      </w:r>
    </w:p>
    <w:p w:rsidR="00D92285" w:rsidRPr="006039B3" w:rsidRDefault="00D92285" w:rsidP="00AB2C07">
      <w:pPr>
        <w:tabs>
          <w:tab w:val="left" w:pos="6720"/>
        </w:tabs>
        <w:ind w:left="6663"/>
        <w:jc w:val="right"/>
        <w:rPr>
          <w:color w:val="000000"/>
        </w:rPr>
      </w:pPr>
      <w:r w:rsidRPr="006039B3">
        <w:rPr>
          <w:color w:val="000000"/>
        </w:rPr>
        <w:t xml:space="preserve">к Решению Думы                                                           городского поселения </w:t>
      </w:r>
    </w:p>
    <w:p w:rsidR="00D92285" w:rsidRPr="006039B3" w:rsidRDefault="00D92285" w:rsidP="00AB2C07">
      <w:pPr>
        <w:tabs>
          <w:tab w:val="left" w:pos="6720"/>
        </w:tabs>
        <w:jc w:val="right"/>
        <w:rPr>
          <w:color w:val="000000"/>
        </w:rPr>
      </w:pPr>
      <w:r w:rsidRPr="006039B3">
        <w:rPr>
          <w:color w:val="000000"/>
        </w:rPr>
        <w:t xml:space="preserve">                                                                                                               г. Краснослободск </w:t>
      </w:r>
    </w:p>
    <w:p w:rsidR="00D92285" w:rsidRPr="006039B3" w:rsidRDefault="00D92285" w:rsidP="00AB2C07">
      <w:pPr>
        <w:tabs>
          <w:tab w:val="left" w:pos="6720"/>
        </w:tabs>
        <w:jc w:val="right"/>
        <w:rPr>
          <w:color w:val="000000"/>
        </w:rPr>
      </w:pPr>
      <w:r w:rsidRPr="006039B3">
        <w:rPr>
          <w:color w:val="000000"/>
        </w:rPr>
        <w:t xml:space="preserve">                                                                                     </w:t>
      </w:r>
      <w:r>
        <w:rPr>
          <w:color w:val="000000"/>
        </w:rPr>
        <w:t xml:space="preserve">            </w:t>
      </w:r>
      <w:r w:rsidR="00C241B3">
        <w:rPr>
          <w:color w:val="000000"/>
        </w:rPr>
        <w:t xml:space="preserve">  от «</w:t>
      </w:r>
      <w:r w:rsidR="00575B15">
        <w:rPr>
          <w:color w:val="000000"/>
        </w:rPr>
        <w:t>___» ______ 2020г. № ____</w:t>
      </w:r>
    </w:p>
    <w:p w:rsidR="00D92285" w:rsidRPr="006101A8" w:rsidRDefault="00D92285" w:rsidP="00D9228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92285" w:rsidRPr="006101A8" w:rsidRDefault="00D92285" w:rsidP="00D9228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b/>
          <w:color w:val="000000"/>
          <w:sz w:val="26"/>
          <w:szCs w:val="26"/>
        </w:rPr>
      </w:pPr>
      <w:r w:rsidRPr="006101A8">
        <w:rPr>
          <w:b/>
          <w:color w:val="000000"/>
          <w:sz w:val="26"/>
          <w:szCs w:val="26"/>
        </w:rPr>
        <w:t>Порядок</w:t>
      </w:r>
      <w:r w:rsidRPr="006101A8">
        <w:rPr>
          <w:b/>
          <w:color w:val="000000"/>
          <w:sz w:val="26"/>
          <w:szCs w:val="26"/>
        </w:rPr>
        <w:br/>
        <w:t xml:space="preserve">учета предложений по проекту Устава городского поселения </w:t>
      </w:r>
      <w:r w:rsidR="00DA0597" w:rsidRPr="006101A8">
        <w:rPr>
          <w:b/>
          <w:color w:val="000000"/>
          <w:sz w:val="26"/>
          <w:szCs w:val="26"/>
        </w:rPr>
        <w:t>г. Краснослободск</w:t>
      </w:r>
      <w:r w:rsidRPr="006101A8">
        <w:rPr>
          <w:b/>
          <w:sz w:val="26"/>
          <w:szCs w:val="26"/>
        </w:rPr>
        <w:t xml:space="preserve">  и </w:t>
      </w:r>
      <w:r w:rsidRPr="006101A8">
        <w:rPr>
          <w:b/>
          <w:color w:val="000000"/>
          <w:sz w:val="26"/>
          <w:szCs w:val="26"/>
        </w:rPr>
        <w:t xml:space="preserve">участия граждан в его обсуждении </w:t>
      </w: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b/>
          <w:color w:val="000000"/>
          <w:sz w:val="26"/>
          <w:szCs w:val="26"/>
        </w:rPr>
      </w:pPr>
      <w:r w:rsidRPr="006101A8">
        <w:rPr>
          <w:b/>
          <w:color w:val="000000"/>
          <w:sz w:val="26"/>
          <w:szCs w:val="26"/>
        </w:rPr>
        <w:t>и проведения по нему публичных</w:t>
      </w:r>
      <w:r w:rsidRPr="006101A8">
        <w:rPr>
          <w:b/>
          <w:sz w:val="26"/>
          <w:szCs w:val="26"/>
        </w:rPr>
        <w:t xml:space="preserve"> </w:t>
      </w:r>
      <w:r w:rsidRPr="006101A8">
        <w:rPr>
          <w:b/>
          <w:color w:val="000000"/>
          <w:sz w:val="26"/>
          <w:szCs w:val="26"/>
        </w:rPr>
        <w:t>слушаний</w:t>
      </w: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sz w:val="26"/>
          <w:szCs w:val="26"/>
        </w:rPr>
      </w:pP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1.</w:t>
      </w:r>
      <w:r w:rsidRPr="006101A8">
        <w:rPr>
          <w:color w:val="000000"/>
          <w:sz w:val="26"/>
          <w:szCs w:val="26"/>
        </w:rPr>
        <w:tab/>
        <w:t>Настоящий  Порядок  направлен   на   реализацию   прав   граждан, проживающих на территории  городского поселения г.Краснослободск, на осуществление местного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самоуправления путём участия в обсуждении проекта Устава городского поселения г.Краснослободск (далее - проект Устава).</w:t>
      </w:r>
    </w:p>
    <w:p w:rsidR="00D92285" w:rsidRPr="006101A8" w:rsidRDefault="00D92285" w:rsidP="00D92285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ind w:firstLine="720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Обсуждение проекта Устава осуществляется посредством участия в публичных слушаниях, а также направления предложений по проекту Устава.</w:t>
      </w:r>
    </w:p>
    <w:p w:rsidR="00D92285" w:rsidRPr="006101A8" w:rsidRDefault="00D92285" w:rsidP="00D92285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  <w:tab w:val="left" w:leader="underscore" w:pos="4411"/>
          <w:tab w:val="left" w:leader="underscore" w:pos="5222"/>
          <w:tab w:val="left" w:leader="underscore" w:pos="8765"/>
        </w:tabs>
        <w:autoSpaceDE w:val="0"/>
        <w:autoSpaceDN w:val="0"/>
        <w:adjustRightInd w:val="0"/>
        <w:spacing w:line="317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Проект Устава не позднее,  чем    за  30    дней    до  дня  рассмотрения вопроса о принятии Устава городского поселения г.Краснослободск на заседании  Думы городского поселения г.Краснослободск,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подлежит официальному опубликованию для обсуждения населением и представления по нему предложений. Настоящий Порядок подлежит опубликованию одновременно с проектом Устава.</w:t>
      </w:r>
    </w:p>
    <w:p w:rsidR="00D92285" w:rsidRPr="006101A8" w:rsidRDefault="00D92285" w:rsidP="00D92285">
      <w:pPr>
        <w:shd w:val="clear" w:color="auto" w:fill="FFFFFF"/>
        <w:tabs>
          <w:tab w:val="left" w:pos="1090"/>
          <w:tab w:val="left" w:leader="underscore" w:pos="2462"/>
          <w:tab w:val="left" w:pos="3413"/>
          <w:tab w:val="left" w:leader="underscore" w:pos="5645"/>
          <w:tab w:val="left" w:leader="underscore" w:pos="7152"/>
        </w:tabs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4.</w:t>
      </w:r>
      <w:r w:rsidRPr="006101A8">
        <w:rPr>
          <w:color w:val="000000"/>
          <w:sz w:val="26"/>
          <w:szCs w:val="26"/>
        </w:rPr>
        <w:tab/>
        <w:t>Предложения по проекту Устава направляются в письменном виде Главе городского поселения г.</w:t>
      </w:r>
      <w:r w:rsidR="00575B15">
        <w:rPr>
          <w:color w:val="000000"/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 xml:space="preserve">Краснослободск по  адресу </w:t>
      </w:r>
      <w:proofErr w:type="spellStart"/>
      <w:r w:rsidRPr="006101A8">
        <w:rPr>
          <w:color w:val="000000"/>
          <w:sz w:val="26"/>
          <w:szCs w:val="26"/>
        </w:rPr>
        <w:t>г</w:t>
      </w:r>
      <w:proofErr w:type="gramStart"/>
      <w:r w:rsidRPr="006101A8">
        <w:rPr>
          <w:color w:val="000000"/>
          <w:sz w:val="26"/>
          <w:szCs w:val="26"/>
        </w:rPr>
        <w:t>.К</w:t>
      </w:r>
      <w:proofErr w:type="gramEnd"/>
      <w:r w:rsidRPr="006101A8">
        <w:rPr>
          <w:color w:val="000000"/>
          <w:sz w:val="26"/>
          <w:szCs w:val="26"/>
        </w:rPr>
        <w:t>раснослободск</w:t>
      </w:r>
      <w:proofErr w:type="spellEnd"/>
      <w:r w:rsidRPr="006101A8">
        <w:rPr>
          <w:color w:val="000000"/>
          <w:sz w:val="26"/>
          <w:szCs w:val="26"/>
        </w:rPr>
        <w:t>, ул.</w:t>
      </w:r>
      <w:r w:rsidR="00575B15">
        <w:rPr>
          <w:color w:val="000000"/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Октябрьская №22 в течение 30 дней со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дня опубликования проекта Устава.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25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D92285" w:rsidRPr="006101A8" w:rsidRDefault="00D92285" w:rsidP="00DA0597">
      <w:pPr>
        <w:widowControl w:val="0"/>
        <w:numPr>
          <w:ilvl w:val="0"/>
          <w:numId w:val="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ind w:firstLine="709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Для обсуждения проекта Устава проводятся публичные слушания.</w:t>
      </w:r>
    </w:p>
    <w:p w:rsidR="00D92285" w:rsidRPr="006101A8" w:rsidRDefault="00D92285" w:rsidP="00D92285">
      <w:pPr>
        <w:shd w:val="clear" w:color="auto" w:fill="FFFFFF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  6. Организацию и проведение публичных слушаний осуществляет Глава городского поселения г.Краснослободск. </w:t>
      </w:r>
      <w:r w:rsidRPr="006101A8">
        <w:rPr>
          <w:color w:val="000000"/>
          <w:sz w:val="26"/>
          <w:szCs w:val="26"/>
        </w:rPr>
        <w:tab/>
      </w:r>
    </w:p>
    <w:p w:rsidR="00D92285" w:rsidRPr="006101A8" w:rsidRDefault="00D92285" w:rsidP="00D92285">
      <w:pPr>
        <w:shd w:val="clear" w:color="auto" w:fill="FFFFFF"/>
        <w:tabs>
          <w:tab w:val="left" w:pos="1459"/>
          <w:tab w:val="left" w:leader="underscore" w:pos="3456"/>
          <w:tab w:val="left" w:pos="4786"/>
        </w:tabs>
        <w:spacing w:line="317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7. Публичные    слушания      по   проекту   Устава      назначаются решением  Думы городского поселения г.Краснослободск и проводятся не ранее чем через  15 дней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после официального опубликования указанного решения.</w:t>
      </w:r>
    </w:p>
    <w:p w:rsidR="00D92285" w:rsidRPr="006101A8" w:rsidRDefault="00D92285" w:rsidP="00D92285">
      <w:pPr>
        <w:shd w:val="clear" w:color="auto" w:fill="FFFFFF"/>
        <w:tabs>
          <w:tab w:val="left" w:pos="1195"/>
        </w:tabs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8.</w:t>
      </w:r>
      <w:r w:rsidRPr="006101A8">
        <w:rPr>
          <w:color w:val="000000"/>
          <w:sz w:val="26"/>
          <w:szCs w:val="26"/>
        </w:rPr>
        <w:tab/>
        <w:t>В  публичных  слушаниях вправе  принять участие  каждый  житель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20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9. На публичных слушаниях по проекту Устава выступает с докладом и председательствует Глава городского поселения г.Краснослободск      (далее - председательствующий).</w:t>
      </w:r>
    </w:p>
    <w:p w:rsidR="00D92285" w:rsidRPr="006101A8" w:rsidRDefault="00D92285" w:rsidP="00D92285">
      <w:pPr>
        <w:shd w:val="clear" w:color="auto" w:fill="FFFFFF"/>
        <w:tabs>
          <w:tab w:val="left" w:pos="1205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10.</w:t>
      </w:r>
      <w:r w:rsidRPr="006101A8">
        <w:rPr>
          <w:color w:val="000000"/>
          <w:sz w:val="26"/>
          <w:szCs w:val="26"/>
        </w:rPr>
        <w:tab/>
        <w:t>Для ведения протокола публичных слушаний председательствующий определяет секретаря публичных слушаний.</w:t>
      </w:r>
    </w:p>
    <w:p w:rsidR="00D92285" w:rsidRPr="006101A8" w:rsidRDefault="00D92285" w:rsidP="00D92285">
      <w:pPr>
        <w:shd w:val="clear" w:color="auto" w:fill="FFFFFF"/>
        <w:tabs>
          <w:tab w:val="left" w:pos="1354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11.</w:t>
      </w:r>
      <w:r w:rsidRPr="006101A8">
        <w:rPr>
          <w:color w:val="000000"/>
          <w:sz w:val="26"/>
          <w:szCs w:val="26"/>
        </w:rPr>
        <w:tab/>
        <w:t>Участникам   публичных   слушаний   обеспечивается   возможность высказать свое мнение по проекту Устава.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lastRenderedPageBreak/>
        <w:t xml:space="preserve">В зависимости от количества желающих </w:t>
      </w:r>
      <w:proofErr w:type="gramStart"/>
      <w:r w:rsidRPr="006101A8">
        <w:rPr>
          <w:color w:val="000000"/>
          <w:sz w:val="26"/>
          <w:szCs w:val="26"/>
        </w:rPr>
        <w:t>выступить председательствующий вправе ограничить</w:t>
      </w:r>
      <w:proofErr w:type="gramEnd"/>
      <w:r w:rsidRPr="006101A8">
        <w:rPr>
          <w:color w:val="000000"/>
          <w:sz w:val="26"/>
          <w:szCs w:val="26"/>
        </w:rPr>
        <w:t xml:space="preserve"> время любого из выступлений.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Всем желающим выступить предоставляется слово с разрешения председательствующего.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Устава заносятся в протокол публичных слушаний, письменные замечания и предложения приобщаются к протоколу.</w:t>
      </w: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9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12.</w:t>
      </w:r>
      <w:r w:rsidRPr="006101A8">
        <w:rPr>
          <w:color w:val="000000"/>
          <w:sz w:val="26"/>
          <w:szCs w:val="26"/>
        </w:rPr>
        <w:tab/>
        <w:t>По итогам публичных слушаний большинством голосов от числа присутствующих принимается заключение.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5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Заключение по результатам публичных слушаний подписывается председательствующим и подлежит официальному опубликованию.</w:t>
      </w: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9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13.</w:t>
      </w:r>
      <w:r w:rsidRPr="006101A8">
        <w:rPr>
          <w:color w:val="000000"/>
          <w:sz w:val="26"/>
          <w:szCs w:val="26"/>
        </w:rPr>
        <w:tab/>
        <w:t>Поступившие от населения замечания и предложения по проекту Устава,   в   том   числе   в   ходе   проведения   публичных   слушаний,   носят рекомендательный характер.</w:t>
      </w:r>
    </w:p>
    <w:p w:rsidR="00D92285" w:rsidRPr="006101A8" w:rsidRDefault="00D92285" w:rsidP="00D92285">
      <w:pPr>
        <w:shd w:val="clear" w:color="auto" w:fill="FFFFFF"/>
        <w:spacing w:line="322" w:lineRule="exact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Указанные  замечания  и  предложения  рассматриваются  на  заседании Думы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26" w:lineRule="exact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После завершения рассмотрения  предложений  граждан и заключения публичных  слушаний  Дума городского поселения г.Краснослободск принимает Устав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44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14. Учет предложений по проекту муниципального правового акта о внесении изменений и дополнений в Устав городского поселения г.Краснослободск, участие граждан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в его обсуждении и проведение по нему публичных слушаний осуществляются в соответствии с настоящим Порядком.</w:t>
      </w:r>
    </w:p>
    <w:p w:rsidR="00A60411" w:rsidRDefault="00A60411"/>
    <w:sectPr w:rsidR="00A6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AC" w:rsidRDefault="007F50AC" w:rsidP="00D92285">
      <w:r>
        <w:separator/>
      </w:r>
    </w:p>
  </w:endnote>
  <w:endnote w:type="continuationSeparator" w:id="0">
    <w:p w:rsidR="007F50AC" w:rsidRDefault="007F50AC" w:rsidP="00D9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AC" w:rsidRDefault="007F50AC" w:rsidP="00D92285">
      <w:r>
        <w:separator/>
      </w:r>
    </w:p>
  </w:footnote>
  <w:footnote w:type="continuationSeparator" w:id="0">
    <w:p w:rsidR="007F50AC" w:rsidRDefault="007F50AC" w:rsidP="00D92285">
      <w:r>
        <w:continuationSeparator/>
      </w:r>
    </w:p>
  </w:footnote>
  <w:footnote w:id="1">
    <w:p w:rsidR="003D7BE1" w:rsidRDefault="003D7BE1">
      <w:pPr>
        <w:pStyle w:val="a9"/>
      </w:pPr>
      <w:r>
        <w:rPr>
          <w:rStyle w:val="ab"/>
        </w:rPr>
        <w:footnoteRef/>
      </w:r>
      <w:r>
        <w:t xml:space="preserve"> </w:t>
      </w:r>
      <w:r w:rsidR="00600224">
        <w:t>Сохранение места работы (должности) на период, продолжительность которого устанавливается уставом  муниципального образования и не может составлять в совокупности менее двух и более трех рабочих дней в месяц.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AEF"/>
    <w:multiLevelType w:val="singleLevel"/>
    <w:tmpl w:val="49E8974A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2D902B86"/>
    <w:multiLevelType w:val="singleLevel"/>
    <w:tmpl w:val="0078545A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54C53E30"/>
    <w:multiLevelType w:val="hybridMultilevel"/>
    <w:tmpl w:val="36E09EAE"/>
    <w:lvl w:ilvl="0" w:tplc="22F0B662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85"/>
    <w:rsid w:val="00051C64"/>
    <w:rsid w:val="000702B7"/>
    <w:rsid w:val="000B2C0A"/>
    <w:rsid w:val="000C0814"/>
    <w:rsid w:val="000C518A"/>
    <w:rsid w:val="0011293B"/>
    <w:rsid w:val="00130348"/>
    <w:rsid w:val="00183E77"/>
    <w:rsid w:val="00272B5A"/>
    <w:rsid w:val="00320631"/>
    <w:rsid w:val="003A1524"/>
    <w:rsid w:val="003D7BE1"/>
    <w:rsid w:val="00461B15"/>
    <w:rsid w:val="00467129"/>
    <w:rsid w:val="00470A68"/>
    <w:rsid w:val="004F6B7D"/>
    <w:rsid w:val="005066B2"/>
    <w:rsid w:val="00575B15"/>
    <w:rsid w:val="00582D02"/>
    <w:rsid w:val="005E5508"/>
    <w:rsid w:val="005F03E3"/>
    <w:rsid w:val="00600224"/>
    <w:rsid w:val="00627FF8"/>
    <w:rsid w:val="006D10B6"/>
    <w:rsid w:val="00772BE6"/>
    <w:rsid w:val="00781310"/>
    <w:rsid w:val="007F50AC"/>
    <w:rsid w:val="009236EC"/>
    <w:rsid w:val="009345AD"/>
    <w:rsid w:val="00946540"/>
    <w:rsid w:val="009669DF"/>
    <w:rsid w:val="009F63E5"/>
    <w:rsid w:val="00A22358"/>
    <w:rsid w:val="00A3477D"/>
    <w:rsid w:val="00A5611D"/>
    <w:rsid w:val="00A60411"/>
    <w:rsid w:val="00A7623F"/>
    <w:rsid w:val="00A8315A"/>
    <w:rsid w:val="00AB2C07"/>
    <w:rsid w:val="00B05C46"/>
    <w:rsid w:val="00B741B2"/>
    <w:rsid w:val="00BE389C"/>
    <w:rsid w:val="00C241B3"/>
    <w:rsid w:val="00C73C1A"/>
    <w:rsid w:val="00C93BB9"/>
    <w:rsid w:val="00CE29FD"/>
    <w:rsid w:val="00D3288E"/>
    <w:rsid w:val="00D46B28"/>
    <w:rsid w:val="00D559A2"/>
    <w:rsid w:val="00D92285"/>
    <w:rsid w:val="00DA0597"/>
    <w:rsid w:val="00E8290F"/>
    <w:rsid w:val="00EF3F68"/>
    <w:rsid w:val="00F67DF9"/>
    <w:rsid w:val="00F83DBB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3D7B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7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D7B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3D7B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D7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D7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41DB-BE47-4F05-95E4-5ACD93AB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</cp:revision>
  <cp:lastPrinted>2020-09-01T07:32:00Z</cp:lastPrinted>
  <dcterms:created xsi:type="dcterms:W3CDTF">2019-10-30T09:04:00Z</dcterms:created>
  <dcterms:modified xsi:type="dcterms:W3CDTF">2020-09-01T09:25:00Z</dcterms:modified>
</cp:coreProperties>
</file>