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53" w:rsidRDefault="00CE3453" w:rsidP="006B65E7">
      <w:pPr>
        <w:pStyle w:val="11"/>
        <w:rPr>
          <w:spacing w:val="20"/>
          <w:szCs w:val="28"/>
        </w:rPr>
      </w:pPr>
      <w:r>
        <w:rPr>
          <w:spacing w:val="20"/>
          <w:szCs w:val="28"/>
        </w:rPr>
        <w:t xml:space="preserve">                                                 ПРОЕКТ</w:t>
      </w:r>
    </w:p>
    <w:p w:rsidR="00CE3453" w:rsidRDefault="00CE3453" w:rsidP="006B65E7">
      <w:pPr>
        <w:pStyle w:val="11"/>
        <w:rPr>
          <w:spacing w:val="20"/>
          <w:szCs w:val="28"/>
        </w:rPr>
      </w:pPr>
    </w:p>
    <w:p w:rsidR="006B65E7" w:rsidRDefault="006B65E7" w:rsidP="006B65E7">
      <w:pPr>
        <w:pStyle w:val="11"/>
        <w:rPr>
          <w:spacing w:val="20"/>
          <w:szCs w:val="28"/>
          <w:u w:val="double"/>
        </w:rPr>
      </w:pPr>
      <w:r>
        <w:rPr>
          <w:spacing w:val="20"/>
          <w:szCs w:val="28"/>
        </w:rPr>
        <w:t>ДУМА</w:t>
      </w:r>
      <w:r w:rsidR="00CE3453">
        <w:rPr>
          <w:spacing w:val="20"/>
          <w:szCs w:val="28"/>
        </w:rPr>
        <w:t xml:space="preserve">                           </w:t>
      </w:r>
    </w:p>
    <w:p w:rsidR="006B65E7" w:rsidRDefault="006B65E7" w:rsidP="006B65E7">
      <w:pPr>
        <w:pStyle w:val="11"/>
        <w:rPr>
          <w:spacing w:val="20"/>
          <w:szCs w:val="28"/>
        </w:rPr>
      </w:pPr>
      <w:r>
        <w:rPr>
          <w:spacing w:val="20"/>
          <w:szCs w:val="28"/>
        </w:rPr>
        <w:t>ГОРОДСКОГО ПОСЕЛЕНИЯ  Г.КРАСНОСЛОБОДСК</w:t>
      </w:r>
    </w:p>
    <w:p w:rsidR="006B65E7" w:rsidRDefault="006B65E7" w:rsidP="006B65E7">
      <w:pPr>
        <w:pStyle w:val="1"/>
        <w:widowControl/>
        <w:numPr>
          <w:ilvl w:val="0"/>
          <w:numId w:val="3"/>
        </w:numPr>
        <w:autoSpaceDE/>
        <w:rPr>
          <w:spacing w:val="20"/>
          <w:szCs w:val="28"/>
        </w:rPr>
      </w:pPr>
      <w:r>
        <w:rPr>
          <w:spacing w:val="20"/>
          <w:szCs w:val="28"/>
        </w:rPr>
        <w:t>СРЕДНЕАХТУБИНСКОГО МУНИЦИПАЛЬНОГО РАЙОНА</w:t>
      </w: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ВОЛГОГРАДСКОЙ ОБЛАСТИ</w:t>
      </w: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</w:p>
    <w:p w:rsidR="006B65E7" w:rsidRDefault="006B65E7" w:rsidP="006B65E7">
      <w:pPr>
        <w:jc w:val="center"/>
        <w:rPr>
          <w:b/>
          <w:bCs/>
          <w:spacing w:val="20"/>
          <w:sz w:val="28"/>
          <w:szCs w:val="28"/>
        </w:rPr>
      </w:pPr>
      <w:proofErr w:type="gramStart"/>
      <w:r>
        <w:rPr>
          <w:b/>
          <w:bCs/>
          <w:spacing w:val="20"/>
          <w:sz w:val="28"/>
          <w:szCs w:val="28"/>
        </w:rPr>
        <w:t>Р</w:t>
      </w:r>
      <w:proofErr w:type="gramEnd"/>
      <w:r>
        <w:rPr>
          <w:b/>
          <w:bCs/>
          <w:spacing w:val="20"/>
          <w:sz w:val="28"/>
          <w:szCs w:val="28"/>
        </w:rPr>
        <w:t xml:space="preserve"> Е Ш Е Н И Е</w:t>
      </w:r>
    </w:p>
    <w:p w:rsidR="006B65E7" w:rsidRDefault="006B65E7" w:rsidP="006B65E7">
      <w:pPr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 xml:space="preserve">                                                                           </w:t>
      </w:r>
    </w:p>
    <w:p w:rsidR="006B65E7" w:rsidRPr="006B65E7" w:rsidRDefault="006B65E7" w:rsidP="006B65E7">
      <w:pPr>
        <w:rPr>
          <w:bCs/>
          <w:spacing w:val="20"/>
          <w:sz w:val="28"/>
          <w:szCs w:val="28"/>
        </w:rPr>
      </w:pPr>
      <w:r>
        <w:rPr>
          <w:bCs/>
          <w:spacing w:val="20"/>
          <w:sz w:val="28"/>
          <w:szCs w:val="28"/>
        </w:rPr>
        <w:t>о</w:t>
      </w:r>
      <w:r w:rsidRPr="006B65E7">
        <w:rPr>
          <w:bCs/>
          <w:spacing w:val="20"/>
          <w:sz w:val="28"/>
          <w:szCs w:val="28"/>
        </w:rPr>
        <w:t xml:space="preserve">т </w:t>
      </w:r>
      <w:r>
        <w:rPr>
          <w:bCs/>
          <w:spacing w:val="20"/>
          <w:sz w:val="28"/>
          <w:szCs w:val="28"/>
        </w:rPr>
        <w:t xml:space="preserve">___ </w:t>
      </w:r>
      <w:r w:rsidRPr="006B65E7">
        <w:rPr>
          <w:bCs/>
          <w:spacing w:val="20"/>
          <w:sz w:val="28"/>
          <w:szCs w:val="28"/>
        </w:rPr>
        <w:t>июля 2020 года         №       /</w:t>
      </w:r>
    </w:p>
    <w:p w:rsidR="006B65E7" w:rsidRDefault="006B65E7" w:rsidP="006B65E7">
      <w:pPr>
        <w:jc w:val="center"/>
        <w:rPr>
          <w:sz w:val="28"/>
          <w:szCs w:val="28"/>
        </w:rPr>
      </w:pPr>
    </w:p>
    <w:p w:rsidR="006B65E7" w:rsidRDefault="006B65E7" w:rsidP="006B65E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принятии информации депутатами Думы городского поселения г.Краснослободск к сведению</w:t>
      </w:r>
    </w:p>
    <w:p w:rsidR="006B65E7" w:rsidRDefault="006B65E7" w:rsidP="006B65E7">
      <w:pPr>
        <w:jc w:val="center"/>
        <w:rPr>
          <w:sz w:val="28"/>
          <w:szCs w:val="28"/>
        </w:rPr>
      </w:pPr>
    </w:p>
    <w:p w:rsidR="006B65E7" w:rsidRDefault="006B65E7" w:rsidP="005D0F8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решением Думы городского поселения г.Краснослободск от 15 апреля 2020 года №15/54 «Об отдельных вопросах деятельности Думы городского поселения г.Краснослободск Среднеахтубинского муниципального района Волгоградской области в период действия на территории Волгоградской области режима повышенной готовности или чрезвычайной ситуации в условиях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(COVID-2019)», руководствуясь Уставом городского поселения г.Краснослободск Среднеахтубинского муниципального района Волгоградской области, Дума городского</w:t>
      </w:r>
      <w:proofErr w:type="gramEnd"/>
      <w:r>
        <w:rPr>
          <w:sz w:val="28"/>
          <w:szCs w:val="28"/>
        </w:rPr>
        <w:t xml:space="preserve"> поселения г.Краснослободск решила:</w:t>
      </w:r>
    </w:p>
    <w:p w:rsidR="00CE3453" w:rsidRDefault="00CE3453" w:rsidP="005D0F8F">
      <w:pPr>
        <w:jc w:val="both"/>
        <w:rPr>
          <w:sz w:val="28"/>
          <w:szCs w:val="28"/>
        </w:rPr>
      </w:pPr>
    </w:p>
    <w:p w:rsidR="006B65E7" w:rsidRPr="005D0F8F" w:rsidRDefault="00DF05B9" w:rsidP="005D0F8F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CE3453">
        <w:rPr>
          <w:sz w:val="28"/>
          <w:szCs w:val="28"/>
        </w:rPr>
        <w:t xml:space="preserve"> </w:t>
      </w:r>
      <w:proofErr w:type="gramStart"/>
      <w:r w:rsidR="006B65E7" w:rsidRPr="005D0F8F">
        <w:rPr>
          <w:sz w:val="28"/>
          <w:szCs w:val="28"/>
        </w:rPr>
        <w:t>Принять ин</w:t>
      </w:r>
      <w:r w:rsidR="00CE3453">
        <w:rPr>
          <w:sz w:val="28"/>
          <w:szCs w:val="28"/>
        </w:rPr>
        <w:t>формацию к сведению, что решение</w:t>
      </w:r>
      <w:r w:rsidR="006B65E7" w:rsidRPr="005D0F8F">
        <w:rPr>
          <w:sz w:val="28"/>
          <w:szCs w:val="28"/>
        </w:rPr>
        <w:t xml:space="preserve"> Думы городского поселения г.Краснослободск </w:t>
      </w:r>
      <w:r w:rsidR="005D0F8F" w:rsidRPr="005D0F8F">
        <w:rPr>
          <w:sz w:val="28"/>
          <w:szCs w:val="28"/>
        </w:rPr>
        <w:t>от 21 мая 2020 года №17/56 «О</w:t>
      </w:r>
      <w:r w:rsidR="005D0F8F" w:rsidRPr="005D0F8F">
        <w:rPr>
          <w:sz w:val="28"/>
          <w:szCs w:val="28"/>
          <w:lang w:eastAsia="ru-RU"/>
        </w:rPr>
        <w:t xml:space="preserve"> внесении </w:t>
      </w:r>
      <w:r w:rsidR="005D0F8F">
        <w:rPr>
          <w:sz w:val="28"/>
          <w:szCs w:val="28"/>
          <w:lang w:eastAsia="ru-RU"/>
        </w:rPr>
        <w:t xml:space="preserve"> изменений в </w:t>
      </w:r>
      <w:r w:rsidR="005D0F8F" w:rsidRPr="005D0F8F">
        <w:rPr>
          <w:sz w:val="28"/>
          <w:szCs w:val="28"/>
          <w:lang w:eastAsia="ru-RU"/>
        </w:rPr>
        <w:t>решение Думы</w:t>
      </w:r>
      <w:r w:rsidR="005D0F8F">
        <w:rPr>
          <w:sz w:val="28"/>
          <w:szCs w:val="28"/>
          <w:lang w:eastAsia="ru-RU"/>
        </w:rPr>
        <w:t xml:space="preserve"> </w:t>
      </w:r>
      <w:r w:rsidR="005D0F8F" w:rsidRPr="005D0F8F">
        <w:rPr>
          <w:sz w:val="28"/>
          <w:szCs w:val="28"/>
          <w:lang w:eastAsia="ru-RU"/>
        </w:rPr>
        <w:t>городского поселения г.Краснослободск  № 9/33</w:t>
      </w:r>
      <w:r w:rsidR="005D0F8F">
        <w:rPr>
          <w:sz w:val="28"/>
          <w:szCs w:val="28"/>
          <w:lang w:eastAsia="ru-RU"/>
        </w:rPr>
        <w:t xml:space="preserve"> </w:t>
      </w:r>
      <w:r w:rsidR="005D0F8F" w:rsidRPr="005D0F8F">
        <w:rPr>
          <w:sz w:val="28"/>
          <w:szCs w:val="28"/>
          <w:lang w:eastAsia="ru-RU"/>
        </w:rPr>
        <w:t>от 26.12.2019г. «О бюджете городского поселения г.Краснослободск на 2020 год и плановый период 2021 и 2022 годов»</w:t>
      </w:r>
      <w:r w:rsidR="00CE3453">
        <w:rPr>
          <w:sz w:val="28"/>
          <w:szCs w:val="28"/>
          <w:lang w:eastAsia="ru-RU"/>
        </w:rPr>
        <w:t xml:space="preserve"> принято </w:t>
      </w:r>
      <w:r w:rsidR="005845A3">
        <w:rPr>
          <w:sz w:val="28"/>
          <w:szCs w:val="28"/>
          <w:lang w:eastAsia="ru-RU"/>
        </w:rPr>
        <w:t xml:space="preserve">методом опроса </w:t>
      </w:r>
      <w:r w:rsidR="00CE3453">
        <w:rPr>
          <w:sz w:val="28"/>
          <w:szCs w:val="28"/>
          <w:lang w:eastAsia="ru-RU"/>
        </w:rPr>
        <w:t>большинством голосов, так как «за» его принятие проголосовало 10 депутатов, «против</w:t>
      </w:r>
      <w:proofErr w:type="gramEnd"/>
      <w:r w:rsidR="00CE3453">
        <w:rPr>
          <w:sz w:val="28"/>
          <w:szCs w:val="28"/>
          <w:lang w:eastAsia="ru-RU"/>
        </w:rPr>
        <w:t xml:space="preserve">» - 1 депутат, </w:t>
      </w:r>
      <w:r w:rsidR="00A936C2">
        <w:rPr>
          <w:sz w:val="28"/>
          <w:szCs w:val="28"/>
          <w:lang w:eastAsia="ru-RU"/>
        </w:rPr>
        <w:t>«</w:t>
      </w:r>
      <w:r w:rsidR="00CE3453">
        <w:rPr>
          <w:sz w:val="28"/>
          <w:szCs w:val="28"/>
          <w:lang w:eastAsia="ru-RU"/>
        </w:rPr>
        <w:t>воздержался</w:t>
      </w:r>
      <w:r w:rsidR="00A936C2">
        <w:rPr>
          <w:sz w:val="28"/>
          <w:szCs w:val="28"/>
          <w:lang w:eastAsia="ru-RU"/>
        </w:rPr>
        <w:t>»</w:t>
      </w:r>
      <w:r w:rsidR="00CE3453">
        <w:rPr>
          <w:sz w:val="28"/>
          <w:szCs w:val="28"/>
          <w:lang w:eastAsia="ru-RU"/>
        </w:rPr>
        <w:t xml:space="preserve"> - 1 депутат (опросные листы прилагаются)</w:t>
      </w:r>
      <w:r w:rsidR="005D0F8F">
        <w:rPr>
          <w:sz w:val="28"/>
          <w:szCs w:val="28"/>
          <w:lang w:eastAsia="ru-RU"/>
        </w:rPr>
        <w:t xml:space="preserve">; </w:t>
      </w:r>
      <w:proofErr w:type="gramStart"/>
      <w:r w:rsidR="00CE3453">
        <w:rPr>
          <w:sz w:val="28"/>
          <w:szCs w:val="28"/>
        </w:rPr>
        <w:t>решение</w:t>
      </w:r>
      <w:r w:rsidR="00CE3453" w:rsidRPr="005D0F8F">
        <w:rPr>
          <w:sz w:val="28"/>
          <w:szCs w:val="28"/>
        </w:rPr>
        <w:t xml:space="preserve"> Думы городского поселения г.Краснослободск от 21 мая 2020 года</w:t>
      </w:r>
      <w:r w:rsidR="00CE3453">
        <w:rPr>
          <w:sz w:val="28"/>
          <w:szCs w:val="28"/>
          <w:lang w:eastAsia="ru-RU"/>
        </w:rPr>
        <w:t xml:space="preserve"> </w:t>
      </w:r>
      <w:r w:rsidR="005D0F8F">
        <w:rPr>
          <w:sz w:val="28"/>
          <w:szCs w:val="28"/>
          <w:lang w:eastAsia="ru-RU"/>
        </w:rPr>
        <w:t>№17/57 «</w:t>
      </w:r>
      <w:r w:rsidR="005D0F8F">
        <w:rPr>
          <w:bCs/>
          <w:sz w:val="28"/>
          <w:szCs w:val="28"/>
        </w:rPr>
        <w:t>О мерах реализации Указа Президента Российской Федерации от 17 апреля 2020 года №272 «О предоставлении сведений о доходах, расходах, об имуществе и обязательствах имущественного характера за отчетный период с 1 января по 31 декабря 2019 года»</w:t>
      </w:r>
      <w:r w:rsidR="00CE3453">
        <w:rPr>
          <w:bCs/>
          <w:sz w:val="28"/>
          <w:szCs w:val="28"/>
        </w:rPr>
        <w:t xml:space="preserve"> при</w:t>
      </w:r>
      <w:r w:rsidR="00A936C2">
        <w:rPr>
          <w:bCs/>
          <w:sz w:val="28"/>
          <w:szCs w:val="28"/>
        </w:rPr>
        <w:t xml:space="preserve">нято </w:t>
      </w:r>
      <w:r w:rsidR="005845A3">
        <w:rPr>
          <w:bCs/>
          <w:sz w:val="28"/>
          <w:szCs w:val="28"/>
        </w:rPr>
        <w:t xml:space="preserve">методом опроса </w:t>
      </w:r>
      <w:r w:rsidR="00A936C2">
        <w:rPr>
          <w:bCs/>
          <w:sz w:val="28"/>
          <w:szCs w:val="28"/>
        </w:rPr>
        <w:t>единогласно, так как</w:t>
      </w:r>
      <w:r w:rsidR="00CE3453">
        <w:rPr>
          <w:bCs/>
          <w:sz w:val="28"/>
          <w:szCs w:val="28"/>
        </w:rPr>
        <w:t xml:space="preserve"> «за» его принятие проголосовало 12 депутатов</w:t>
      </w:r>
      <w:proofErr w:type="gramEnd"/>
      <w:r w:rsidR="00CE3453">
        <w:rPr>
          <w:bCs/>
          <w:sz w:val="28"/>
          <w:szCs w:val="28"/>
        </w:rPr>
        <w:t xml:space="preserve"> (опросные листы прилагаются)</w:t>
      </w:r>
      <w:r w:rsidR="005D0F8F">
        <w:rPr>
          <w:bCs/>
          <w:sz w:val="28"/>
          <w:szCs w:val="28"/>
        </w:rPr>
        <w:t xml:space="preserve">; </w:t>
      </w:r>
      <w:proofErr w:type="gramStart"/>
      <w:r w:rsidR="00CE3453">
        <w:rPr>
          <w:sz w:val="28"/>
          <w:szCs w:val="28"/>
        </w:rPr>
        <w:t>решение</w:t>
      </w:r>
      <w:r w:rsidR="00CE3453" w:rsidRPr="005D0F8F">
        <w:rPr>
          <w:sz w:val="28"/>
          <w:szCs w:val="28"/>
        </w:rPr>
        <w:t xml:space="preserve"> Думы городского поселения г.Краснослободск от 21 мая 2020 года </w:t>
      </w:r>
      <w:r w:rsidR="005D0F8F">
        <w:rPr>
          <w:bCs/>
          <w:sz w:val="28"/>
          <w:szCs w:val="28"/>
        </w:rPr>
        <w:t>№17/58 «</w:t>
      </w:r>
      <w:r w:rsidR="005D0F8F" w:rsidRPr="005D0F8F">
        <w:rPr>
          <w:sz w:val="28"/>
          <w:szCs w:val="28"/>
          <w:lang w:eastAsia="ru-RU"/>
        </w:rPr>
        <w:t>О внесении  изменений в решение Думы городского</w:t>
      </w:r>
      <w:r w:rsidR="00A936C2">
        <w:rPr>
          <w:sz w:val="28"/>
          <w:szCs w:val="28"/>
          <w:lang w:eastAsia="ru-RU"/>
        </w:rPr>
        <w:t xml:space="preserve"> поселения г. Краснослободск  №</w:t>
      </w:r>
      <w:r w:rsidR="005D0F8F" w:rsidRPr="005D0F8F">
        <w:rPr>
          <w:sz w:val="28"/>
          <w:szCs w:val="28"/>
          <w:lang w:eastAsia="ru-RU"/>
        </w:rPr>
        <w:t>29/200 от 10.08.2016 г. «Об утверждении порядка размещения нестационарных торговых объектов на территории городского поселения город Краснослободск Среднеахтубинского муниципального района Волгоградской области»</w:t>
      </w:r>
      <w:r w:rsidR="00CE3453">
        <w:rPr>
          <w:sz w:val="28"/>
          <w:szCs w:val="28"/>
        </w:rPr>
        <w:t xml:space="preserve"> принято</w:t>
      </w:r>
      <w:r w:rsidR="006B65E7" w:rsidRPr="005D0F8F">
        <w:rPr>
          <w:sz w:val="28"/>
          <w:szCs w:val="28"/>
        </w:rPr>
        <w:t xml:space="preserve"> </w:t>
      </w:r>
      <w:r w:rsidR="005845A3" w:rsidRPr="005D0F8F">
        <w:rPr>
          <w:sz w:val="28"/>
          <w:szCs w:val="28"/>
        </w:rPr>
        <w:t>методом опро</w:t>
      </w:r>
      <w:r w:rsidR="00AC3F3A">
        <w:rPr>
          <w:sz w:val="28"/>
          <w:szCs w:val="28"/>
        </w:rPr>
        <w:t>са большинством голосов</w:t>
      </w:r>
      <w:r w:rsidR="00CE3453">
        <w:rPr>
          <w:sz w:val="28"/>
          <w:szCs w:val="28"/>
        </w:rPr>
        <w:t xml:space="preserve">, так </w:t>
      </w:r>
      <w:r w:rsidR="00CE3453">
        <w:rPr>
          <w:sz w:val="28"/>
          <w:szCs w:val="28"/>
        </w:rPr>
        <w:lastRenderedPageBreak/>
        <w:t xml:space="preserve">как «за» его принятие проголосовало 11 депутатов, </w:t>
      </w:r>
      <w:r w:rsidR="00A936C2">
        <w:rPr>
          <w:sz w:val="28"/>
          <w:szCs w:val="28"/>
        </w:rPr>
        <w:t>«</w:t>
      </w:r>
      <w:r w:rsidR="00CE3453">
        <w:rPr>
          <w:sz w:val="28"/>
          <w:szCs w:val="28"/>
        </w:rPr>
        <w:t>воздержался</w:t>
      </w:r>
      <w:r w:rsidR="00A936C2">
        <w:rPr>
          <w:sz w:val="28"/>
          <w:szCs w:val="28"/>
        </w:rPr>
        <w:t>» -</w:t>
      </w:r>
      <w:r w:rsidR="00CE3453">
        <w:rPr>
          <w:sz w:val="28"/>
          <w:szCs w:val="28"/>
        </w:rPr>
        <w:t xml:space="preserve"> 1</w:t>
      </w:r>
      <w:proofErr w:type="gramEnd"/>
      <w:r w:rsidR="00CE3453">
        <w:rPr>
          <w:sz w:val="28"/>
          <w:szCs w:val="28"/>
        </w:rPr>
        <w:t xml:space="preserve"> депутат (опросные листы прилагаются).</w:t>
      </w:r>
      <w:r w:rsidR="005D0F8F" w:rsidRPr="005D0F8F">
        <w:rPr>
          <w:sz w:val="28"/>
          <w:szCs w:val="28"/>
        </w:rPr>
        <w:t xml:space="preserve"> </w:t>
      </w:r>
      <w:r w:rsidR="00CE3453">
        <w:rPr>
          <w:sz w:val="28"/>
          <w:szCs w:val="28"/>
        </w:rPr>
        <w:t xml:space="preserve"> </w:t>
      </w:r>
    </w:p>
    <w:p w:rsidR="00CE3453" w:rsidRPr="00CE3453" w:rsidRDefault="00CE3453" w:rsidP="00CE3453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gramStart"/>
      <w:r w:rsidR="006B65E7">
        <w:rPr>
          <w:sz w:val="28"/>
          <w:szCs w:val="28"/>
        </w:rPr>
        <w:t>Принять ин</w:t>
      </w:r>
      <w:r>
        <w:rPr>
          <w:sz w:val="28"/>
          <w:szCs w:val="28"/>
        </w:rPr>
        <w:t>формацию к сведению, что решение</w:t>
      </w:r>
      <w:r w:rsidR="006B65E7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городского поселения г.Краснослободск от 09 июня 2020 года №17/59 «</w:t>
      </w:r>
      <w:r w:rsidRPr="00CE3453">
        <w:rPr>
          <w:sz w:val="28"/>
          <w:szCs w:val="28"/>
          <w:lang w:eastAsia="ru-RU"/>
        </w:rPr>
        <w:t>О внесении  изменений в решение Думы городского поселения г. Краснослободск  №29/200 от 10.08.2016 г. «Об утверждении порядка размещения нестационарных торговых объектов на территории городского поселения город Краснослободск Среднеахтубинского муниципального района Волгоградской области» (в ред. от 21.05.2020г. № 17/58)</w:t>
      </w:r>
      <w:r w:rsidRPr="00CE345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принято </w:t>
      </w:r>
      <w:r w:rsidR="005845A3">
        <w:rPr>
          <w:bCs/>
          <w:sz w:val="28"/>
          <w:szCs w:val="28"/>
        </w:rPr>
        <w:t>методом опроса</w:t>
      </w:r>
      <w:proofErr w:type="gramEnd"/>
      <w:r w:rsidR="005845A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единогласно, так как «за</w:t>
      </w:r>
      <w:r w:rsidR="00AC3F3A">
        <w:rPr>
          <w:bCs/>
          <w:sz w:val="28"/>
          <w:szCs w:val="28"/>
        </w:rPr>
        <w:t xml:space="preserve">» его принятие проголосовало 11 </w:t>
      </w:r>
      <w:r>
        <w:rPr>
          <w:bCs/>
          <w:sz w:val="28"/>
          <w:szCs w:val="28"/>
        </w:rPr>
        <w:t>депутатов (опросные листы прилагаются).</w:t>
      </w:r>
      <w:r>
        <w:rPr>
          <w:sz w:val="28"/>
          <w:szCs w:val="28"/>
          <w:lang w:eastAsia="ru-RU"/>
        </w:rPr>
        <w:t xml:space="preserve"> </w:t>
      </w:r>
    </w:p>
    <w:p w:rsidR="00CE3453" w:rsidRPr="00CE3453" w:rsidRDefault="00CE3453" w:rsidP="006B65E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6B65E7">
        <w:rPr>
          <w:sz w:val="28"/>
          <w:szCs w:val="28"/>
        </w:rPr>
        <w:t xml:space="preserve">. </w:t>
      </w:r>
      <w:r w:rsidR="006B65E7">
        <w:rPr>
          <w:sz w:val="28"/>
          <w:szCs w:val="28"/>
          <w:shd w:val="clear" w:color="auto" w:fill="FFFFFF"/>
        </w:rPr>
        <w:t>Решение вступает в силу с момента подписания и под</w:t>
      </w:r>
      <w:r>
        <w:rPr>
          <w:sz w:val="28"/>
          <w:szCs w:val="28"/>
          <w:shd w:val="clear" w:color="auto" w:fill="FFFFFF"/>
        </w:rPr>
        <w:t xml:space="preserve">лежит размещению на официальном сайте </w:t>
      </w:r>
      <w:hyperlink r:id="rId6" w:history="1">
        <w:r w:rsidRPr="004172F4">
          <w:rPr>
            <w:rStyle w:val="a4"/>
            <w:sz w:val="28"/>
            <w:szCs w:val="28"/>
            <w:shd w:val="clear" w:color="auto" w:fill="FFFFFF"/>
            <w:lang w:val="en-US"/>
          </w:rPr>
          <w:t>http</w:t>
        </w:r>
        <w:r w:rsidRPr="004172F4">
          <w:rPr>
            <w:rStyle w:val="a4"/>
            <w:sz w:val="28"/>
            <w:szCs w:val="28"/>
            <w:shd w:val="clear" w:color="auto" w:fill="FFFFFF"/>
          </w:rPr>
          <w:t>://</w:t>
        </w:r>
        <w:proofErr w:type="spellStart"/>
        <w:r w:rsidRPr="004172F4">
          <w:rPr>
            <w:rStyle w:val="a4"/>
            <w:sz w:val="28"/>
            <w:szCs w:val="28"/>
            <w:shd w:val="clear" w:color="auto" w:fill="FFFFFF"/>
            <w:lang w:val="en-US"/>
          </w:rPr>
          <w:t>krasnoslobodsk</w:t>
        </w:r>
        <w:proofErr w:type="spellEnd"/>
        <w:r w:rsidRPr="004172F4">
          <w:rPr>
            <w:rStyle w:val="a4"/>
            <w:sz w:val="28"/>
            <w:szCs w:val="28"/>
            <w:shd w:val="clear" w:color="auto" w:fill="FFFFFF"/>
          </w:rPr>
          <w:t>-</w:t>
        </w:r>
        <w:r w:rsidRPr="004172F4">
          <w:rPr>
            <w:rStyle w:val="a4"/>
            <w:sz w:val="28"/>
            <w:szCs w:val="28"/>
            <w:shd w:val="clear" w:color="auto" w:fill="FFFFFF"/>
            <w:lang w:val="en-US"/>
          </w:rPr>
          <w:t>admin</w:t>
        </w:r>
        <w:r w:rsidRPr="004172F4">
          <w:rPr>
            <w:rStyle w:val="a4"/>
            <w:sz w:val="28"/>
            <w:szCs w:val="28"/>
            <w:shd w:val="clear" w:color="auto" w:fill="FFFFFF"/>
          </w:rPr>
          <w:t>.</w:t>
        </w:r>
        <w:proofErr w:type="spellStart"/>
        <w:r w:rsidRPr="004172F4">
          <w:rPr>
            <w:rStyle w:val="a4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CE3453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6B65E7" w:rsidRDefault="00CE3453" w:rsidP="006B65E7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6B65E7" w:rsidRDefault="006B65E7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г.Краснослободск                                       </w:t>
      </w:r>
      <w:r w:rsidR="00A936C2">
        <w:rPr>
          <w:sz w:val="28"/>
          <w:szCs w:val="28"/>
        </w:rPr>
        <w:t xml:space="preserve">  </w:t>
      </w:r>
      <w:r w:rsidR="00AC3F3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И.Г. Коденко</w:t>
      </w: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</w:p>
    <w:p w:rsidR="00CE3453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поселения </w:t>
      </w:r>
    </w:p>
    <w:p w:rsidR="006B65E7" w:rsidRPr="006B65E7" w:rsidRDefault="00CE3453" w:rsidP="006B65E7">
      <w:pPr>
        <w:rPr>
          <w:sz w:val="28"/>
          <w:szCs w:val="28"/>
        </w:rPr>
      </w:pPr>
      <w:r>
        <w:rPr>
          <w:sz w:val="28"/>
          <w:szCs w:val="28"/>
        </w:rPr>
        <w:t xml:space="preserve">г.Краснослободск  </w:t>
      </w:r>
      <w:r w:rsidR="006B65E7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</w:t>
      </w:r>
      <w:r w:rsidR="00A936C2">
        <w:rPr>
          <w:sz w:val="28"/>
          <w:szCs w:val="28"/>
        </w:rPr>
        <w:t xml:space="preserve"> </w:t>
      </w:r>
      <w:r w:rsidR="00AC3F3A">
        <w:rPr>
          <w:sz w:val="28"/>
          <w:szCs w:val="28"/>
        </w:rPr>
        <w:t xml:space="preserve">  </w:t>
      </w:r>
      <w:bookmarkStart w:id="0" w:name="_GoBack"/>
      <w:bookmarkEnd w:id="0"/>
      <w:r w:rsidR="00A936C2">
        <w:rPr>
          <w:sz w:val="28"/>
          <w:szCs w:val="28"/>
        </w:rPr>
        <w:t xml:space="preserve"> </w:t>
      </w:r>
      <w:r>
        <w:rPr>
          <w:sz w:val="28"/>
          <w:szCs w:val="28"/>
        </w:rPr>
        <w:t>В.В. Сурков</w:t>
      </w:r>
      <w:r w:rsidR="006B65E7">
        <w:rPr>
          <w:sz w:val="28"/>
          <w:szCs w:val="28"/>
        </w:rPr>
        <w:t xml:space="preserve">                                     </w:t>
      </w:r>
    </w:p>
    <w:p w:rsidR="0064395F" w:rsidRDefault="0064395F"/>
    <w:sectPr w:rsidR="0064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D10D21"/>
    <w:multiLevelType w:val="hybridMultilevel"/>
    <w:tmpl w:val="E3A8381C"/>
    <w:lvl w:ilvl="0" w:tplc="366ACE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E35"/>
    <w:rsid w:val="005845A3"/>
    <w:rsid w:val="005A3758"/>
    <w:rsid w:val="005D0F8F"/>
    <w:rsid w:val="0064395F"/>
    <w:rsid w:val="006B65E7"/>
    <w:rsid w:val="00A936C2"/>
    <w:rsid w:val="00AC3F3A"/>
    <w:rsid w:val="00CE3453"/>
    <w:rsid w:val="00DB5E35"/>
    <w:rsid w:val="00DF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A37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75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6B65E7"/>
    <w:pPr>
      <w:widowControl/>
      <w:autoSpaceDE/>
      <w:jc w:val="center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D0F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E7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5A375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5A375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customStyle="1" w:styleId="11">
    <w:name w:val="Название объекта1"/>
    <w:basedOn w:val="a"/>
    <w:next w:val="a"/>
    <w:rsid w:val="006B65E7"/>
    <w:pPr>
      <w:widowControl/>
      <w:autoSpaceDE/>
      <w:jc w:val="center"/>
    </w:pPr>
    <w:rPr>
      <w:b/>
      <w:bCs/>
      <w:sz w:val="28"/>
      <w:szCs w:val="24"/>
    </w:rPr>
  </w:style>
  <w:style w:type="paragraph" w:styleId="a3">
    <w:name w:val="List Paragraph"/>
    <w:basedOn w:val="a"/>
    <w:uiPriority w:val="34"/>
    <w:qFormat/>
    <w:rsid w:val="005D0F8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E3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asnoslobodsk-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2020-07-03T05:31:00Z</dcterms:created>
  <dcterms:modified xsi:type="dcterms:W3CDTF">2020-07-09T06:35:00Z</dcterms:modified>
</cp:coreProperties>
</file>