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FA" w:rsidRDefault="002F72FA" w:rsidP="002F72FA">
      <w:pPr>
        <w:outlineLvl w:val="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            </w:t>
      </w:r>
      <w:r>
        <w:rPr>
          <w:b/>
          <w:szCs w:val="28"/>
          <w:lang w:val="ru-RU"/>
        </w:rPr>
        <w:t>РФ</w:t>
      </w:r>
    </w:p>
    <w:p w:rsidR="002F72FA" w:rsidRDefault="002F72FA" w:rsidP="002F72FA">
      <w:pPr>
        <w:jc w:val="center"/>
        <w:outlineLvl w:val="0"/>
        <w:rPr>
          <w:b/>
          <w:lang w:val="ru-RU"/>
        </w:rPr>
      </w:pPr>
      <w:r>
        <w:rPr>
          <w:b/>
          <w:lang w:val="ru-RU"/>
        </w:rPr>
        <w:t>ВОЛГОГРАДСКАЯ ОБЛАСТЬ</w:t>
      </w:r>
    </w:p>
    <w:p w:rsidR="002F72FA" w:rsidRDefault="002F72FA" w:rsidP="002F72FA">
      <w:pPr>
        <w:jc w:val="center"/>
        <w:outlineLvl w:val="0"/>
        <w:rPr>
          <w:b/>
          <w:lang w:val="ru-RU"/>
        </w:rPr>
      </w:pPr>
      <w:r>
        <w:rPr>
          <w:b/>
          <w:lang w:val="ru-RU"/>
        </w:rPr>
        <w:t>СРЕДНЕАХТУБИНСКИЙ  РАЙОН</w:t>
      </w:r>
    </w:p>
    <w:p w:rsidR="002F72FA" w:rsidRDefault="002F72FA" w:rsidP="002F72FA">
      <w:pPr>
        <w:jc w:val="center"/>
        <w:outlineLvl w:val="0"/>
        <w:rPr>
          <w:b/>
          <w:lang w:val="ru-RU"/>
        </w:rPr>
      </w:pPr>
      <w:r>
        <w:rPr>
          <w:b/>
          <w:lang w:val="ru-RU"/>
        </w:rPr>
        <w:t>АДМИНИСТРАЦИЯ  ГОРОДСКОГО   ПОСЕЛЕНИЯ</w:t>
      </w:r>
    </w:p>
    <w:p w:rsidR="002F72FA" w:rsidRDefault="002F72FA" w:rsidP="002F72FA">
      <w:pPr>
        <w:jc w:val="center"/>
        <w:outlineLvl w:val="0"/>
        <w:rPr>
          <w:b/>
          <w:lang w:val="ru-RU"/>
        </w:rPr>
      </w:pPr>
      <w:r>
        <w:rPr>
          <w:b/>
          <w:lang w:val="ru-RU"/>
        </w:rPr>
        <w:t>ГОРОД  КРАСНОСЛОБОДСК</w:t>
      </w:r>
    </w:p>
    <w:p w:rsidR="002F72FA" w:rsidRDefault="002F72FA" w:rsidP="002F72FA">
      <w:pPr>
        <w:pStyle w:val="21"/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rFonts w:ascii="Europe_Ext Cyr" w:hAnsi="Europe_Ext Cyr"/>
          <w:b/>
          <w:bCs/>
          <w:sz w:val="32"/>
          <w:szCs w:val="32"/>
        </w:rPr>
        <w:t xml:space="preserve">         ПОСТАНОВЛЕНИЕ</w:t>
      </w:r>
    </w:p>
    <w:p w:rsidR="002F72FA" w:rsidRDefault="002F72FA" w:rsidP="002F72FA">
      <w:pPr>
        <w:pStyle w:val="a3"/>
        <w:rPr>
          <w:sz w:val="28"/>
        </w:rPr>
      </w:pPr>
      <w:r>
        <w:t xml:space="preserve"> </w:t>
      </w:r>
    </w:p>
    <w:p w:rsidR="002F72FA" w:rsidRDefault="002F72FA" w:rsidP="002F72FA">
      <w:pPr>
        <w:ind w:left="0" w:firstLine="0"/>
        <w:rPr>
          <w:lang w:val="ru-RU"/>
        </w:rPr>
      </w:pPr>
      <w:r>
        <w:rPr>
          <w:lang w:val="ru-RU"/>
        </w:rPr>
        <w:t xml:space="preserve">от  «25» июня 2020 г.               </w:t>
      </w:r>
      <w:r>
        <w:rPr>
          <w:lang w:val="ru-RU"/>
        </w:rPr>
        <w:tab/>
        <w:t>№</w:t>
      </w:r>
      <w:r w:rsidR="0004444E">
        <w:rPr>
          <w:lang w:val="ru-RU"/>
        </w:rPr>
        <w:t>172</w:t>
      </w:r>
      <w:bookmarkStart w:id="0" w:name="_GoBack"/>
      <w:bookmarkEnd w:id="0"/>
    </w:p>
    <w:p w:rsidR="002F72FA" w:rsidRDefault="002F72FA" w:rsidP="002F72FA">
      <w:pPr>
        <w:ind w:left="0" w:firstLine="0"/>
        <w:rPr>
          <w:lang w:val="ru-RU"/>
        </w:rPr>
      </w:pPr>
    </w:p>
    <w:p w:rsidR="002F72FA" w:rsidRPr="002F72FA" w:rsidRDefault="002F72FA" w:rsidP="002F72FA">
      <w:pPr>
        <w:tabs>
          <w:tab w:val="left" w:pos="2505"/>
        </w:tabs>
        <w:suppressAutoHyphens/>
        <w:jc w:val="center"/>
        <w:rPr>
          <w:bCs/>
          <w:szCs w:val="28"/>
          <w:lang w:val="ru-RU"/>
        </w:rPr>
      </w:pPr>
      <w:r w:rsidRPr="002F72FA">
        <w:rPr>
          <w:b/>
          <w:bCs/>
          <w:szCs w:val="28"/>
          <w:lang w:val="ru-RU"/>
        </w:rPr>
        <w:t xml:space="preserve">Об отмене Порядка формирования, утверждения и ведения планов закупок товаров, работ, услуг для обеспечения муниципальных нужд», </w:t>
      </w:r>
      <w:r w:rsidR="005A4375">
        <w:rPr>
          <w:b/>
          <w:bCs/>
          <w:szCs w:val="28"/>
          <w:lang w:val="ru-RU"/>
        </w:rPr>
        <w:t>утвержденный</w:t>
      </w:r>
      <w:r w:rsidRPr="002F72FA">
        <w:rPr>
          <w:b/>
          <w:bCs/>
          <w:szCs w:val="28"/>
          <w:lang w:val="ru-RU"/>
        </w:rPr>
        <w:t xml:space="preserve"> постановлением администрации городского поселения г. Краснослободск от 23.08.2016 года №340</w:t>
      </w:r>
    </w:p>
    <w:p w:rsidR="002F72FA" w:rsidRPr="002F72FA" w:rsidRDefault="002F72FA" w:rsidP="002F72FA">
      <w:pPr>
        <w:spacing w:line="240" w:lineRule="auto"/>
        <w:ind w:left="143" w:right="14" w:firstLine="691"/>
        <w:rPr>
          <w:lang w:val="ru-RU"/>
        </w:rPr>
      </w:pPr>
    </w:p>
    <w:p w:rsidR="002F72FA" w:rsidRPr="002F72FA" w:rsidRDefault="008C1E38" w:rsidP="005A4375">
      <w:pPr>
        <w:spacing w:line="240" w:lineRule="auto"/>
        <w:ind w:left="0" w:right="14" w:firstLine="567"/>
        <w:rPr>
          <w:lang w:val="ru-RU"/>
        </w:rPr>
      </w:pPr>
      <w:proofErr w:type="gramStart"/>
      <w:r>
        <w:rPr>
          <w:bCs/>
          <w:color w:val="auto"/>
          <w:shd w:val="clear" w:color="auto" w:fill="FFFFFF"/>
          <w:lang w:val="ru-RU"/>
        </w:rPr>
        <w:t>В связи с признанием, утратив</w:t>
      </w:r>
      <w:r w:rsidR="005A4375">
        <w:rPr>
          <w:bCs/>
          <w:color w:val="auto"/>
          <w:shd w:val="clear" w:color="auto" w:fill="FFFFFF"/>
          <w:lang w:val="ru-RU"/>
        </w:rPr>
        <w:t xml:space="preserve">шим законную силу постановления </w:t>
      </w:r>
      <w:r>
        <w:rPr>
          <w:bCs/>
          <w:color w:val="auto"/>
          <w:shd w:val="clear" w:color="auto" w:fill="FFFFFF"/>
          <w:lang w:val="ru-RU"/>
        </w:rPr>
        <w:t xml:space="preserve">Правительства Российской Федерации  от 21.11.2013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="002F72FA">
        <w:rPr>
          <w:bCs/>
          <w:color w:val="auto"/>
          <w:shd w:val="clear" w:color="auto" w:fill="FFFFFF"/>
          <w:lang w:val="ru-RU"/>
        </w:rPr>
        <w:t xml:space="preserve"> </w:t>
      </w:r>
      <w:r w:rsidR="005A4375">
        <w:rPr>
          <w:bCs/>
          <w:color w:val="auto"/>
          <w:shd w:val="clear" w:color="auto" w:fill="FFFFFF"/>
          <w:lang w:val="ru-RU"/>
        </w:rPr>
        <w:t xml:space="preserve"> Постановлением</w:t>
      </w:r>
      <w:r w:rsidR="002F72FA" w:rsidRPr="002F72FA">
        <w:rPr>
          <w:bCs/>
          <w:color w:val="auto"/>
          <w:shd w:val="clear" w:color="auto" w:fill="FFFFFF"/>
          <w:lang w:val="ru-RU"/>
        </w:rPr>
        <w:t xml:space="preserve"> Правительства РФ от 30.09.2019 </w:t>
      </w:r>
      <w:r w:rsidR="002F72FA" w:rsidRPr="002F72FA">
        <w:rPr>
          <w:bCs/>
          <w:color w:val="auto"/>
          <w:shd w:val="clear" w:color="auto" w:fill="FFFFFF"/>
        </w:rPr>
        <w:t>N</w:t>
      </w:r>
      <w:r w:rsidR="005A4375">
        <w:rPr>
          <w:bCs/>
          <w:color w:val="auto"/>
          <w:shd w:val="clear" w:color="auto" w:fill="FFFFFF"/>
          <w:lang w:val="ru-RU"/>
        </w:rPr>
        <w:t xml:space="preserve"> 1279 </w:t>
      </w:r>
      <w:r>
        <w:rPr>
          <w:bCs/>
          <w:color w:val="auto"/>
          <w:shd w:val="clear" w:color="auto" w:fill="FFFFFF"/>
          <w:lang w:val="ru-RU"/>
        </w:rPr>
        <w:t xml:space="preserve"> «</w:t>
      </w:r>
      <w:r w:rsidR="002F72FA" w:rsidRPr="002F72FA">
        <w:rPr>
          <w:bCs/>
          <w:color w:val="auto"/>
          <w:shd w:val="clear" w:color="auto" w:fill="FFFFFF"/>
          <w:lang w:val="ru-RU"/>
        </w:rPr>
        <w:t>Об установлении порядка формирования, утверждения планов-графиков закупок, внесения</w:t>
      </w:r>
      <w:proofErr w:type="gramEnd"/>
      <w:r w:rsidR="002F72FA" w:rsidRPr="002F72FA">
        <w:rPr>
          <w:bCs/>
          <w:color w:val="auto"/>
          <w:shd w:val="clear" w:color="auto" w:fill="FFFFFF"/>
          <w:lang w:val="ru-RU"/>
        </w:rPr>
        <w:t xml:space="preserve"> </w:t>
      </w:r>
      <w:proofErr w:type="gramStart"/>
      <w:r w:rsidR="002F72FA" w:rsidRPr="002F72FA">
        <w:rPr>
          <w:bCs/>
          <w:color w:val="auto"/>
          <w:shd w:val="clear" w:color="auto" w:fill="FFFFFF"/>
          <w:lang w:val="ru-RU"/>
        </w:rPr>
        <w:t>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(вместе с "Положением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</w:t>
      </w:r>
      <w:proofErr w:type="gramEnd"/>
      <w:r w:rsidR="002F72FA" w:rsidRPr="002F72FA">
        <w:rPr>
          <w:bCs/>
          <w:color w:val="auto"/>
          <w:shd w:val="clear" w:color="auto" w:fill="FFFFFF"/>
          <w:lang w:val="ru-RU"/>
        </w:rPr>
        <w:t xml:space="preserve">, об особенностях включения информации в такие планы-графики и о требованиях </w:t>
      </w:r>
      <w:r>
        <w:rPr>
          <w:bCs/>
          <w:color w:val="auto"/>
          <w:shd w:val="clear" w:color="auto" w:fill="FFFFFF"/>
          <w:lang w:val="ru-RU"/>
        </w:rPr>
        <w:t xml:space="preserve">к форме планов-графиков закупок» </w:t>
      </w:r>
    </w:p>
    <w:p w:rsidR="002F72FA" w:rsidRDefault="002F72FA" w:rsidP="002F72FA">
      <w:pPr>
        <w:spacing w:line="240" w:lineRule="auto"/>
        <w:ind w:left="143" w:right="14" w:firstLine="691"/>
        <w:rPr>
          <w:lang w:val="ru-RU"/>
        </w:rPr>
      </w:pP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о с т а н о в л я ю:</w:t>
      </w:r>
    </w:p>
    <w:p w:rsidR="005A4375" w:rsidRPr="005A4375" w:rsidRDefault="005A4375" w:rsidP="005A4375">
      <w:pPr>
        <w:pStyle w:val="a5"/>
        <w:numPr>
          <w:ilvl w:val="0"/>
          <w:numId w:val="1"/>
        </w:numPr>
        <w:ind w:left="0" w:firstLine="426"/>
        <w:rPr>
          <w:lang w:val="ru-RU"/>
        </w:rPr>
      </w:pPr>
      <w:r w:rsidRPr="005A4375">
        <w:rPr>
          <w:bCs/>
          <w:szCs w:val="28"/>
          <w:lang w:val="ru-RU"/>
        </w:rPr>
        <w:t>Порядок</w:t>
      </w:r>
      <w:r w:rsidRPr="005A4375">
        <w:rPr>
          <w:bCs/>
          <w:szCs w:val="28"/>
          <w:lang w:val="ru-RU"/>
        </w:rPr>
        <w:t xml:space="preserve"> формирования, утверждения и ведения планов закупок товаров, работ, услуг для обеспечения муниципальных нужд», </w:t>
      </w:r>
      <w:r w:rsidRPr="005A4375">
        <w:rPr>
          <w:bCs/>
          <w:szCs w:val="28"/>
          <w:lang w:val="ru-RU"/>
        </w:rPr>
        <w:t>утвержденный</w:t>
      </w:r>
      <w:r w:rsidRPr="005A4375">
        <w:rPr>
          <w:bCs/>
          <w:szCs w:val="28"/>
          <w:lang w:val="ru-RU"/>
        </w:rPr>
        <w:t xml:space="preserve"> постановлением администрации городского поселения г. Краснослободск от 23.08.2016 года №340</w:t>
      </w:r>
      <w:r w:rsidRPr="005A4375">
        <w:rPr>
          <w:bCs/>
          <w:szCs w:val="28"/>
          <w:lang w:val="ru-RU"/>
        </w:rPr>
        <w:t xml:space="preserve"> отменить.</w:t>
      </w:r>
    </w:p>
    <w:p w:rsidR="00B475ED" w:rsidRDefault="005A4375" w:rsidP="005A4375">
      <w:pPr>
        <w:pStyle w:val="a5"/>
        <w:numPr>
          <w:ilvl w:val="0"/>
          <w:numId w:val="1"/>
        </w:numPr>
        <w:ind w:left="0" w:firstLine="426"/>
        <w:rPr>
          <w:lang w:val="ru-RU"/>
        </w:rPr>
      </w:pPr>
      <w:r>
        <w:rPr>
          <w:bCs/>
          <w:szCs w:val="28"/>
          <w:lang w:val="ru-RU"/>
        </w:rPr>
        <w:t xml:space="preserve">Постановление вступает в законную силу с момента подписания. </w:t>
      </w:r>
      <w:r w:rsidRPr="005A4375">
        <w:rPr>
          <w:lang w:val="ru-RU"/>
        </w:rPr>
        <w:t xml:space="preserve"> </w:t>
      </w:r>
    </w:p>
    <w:p w:rsidR="005A4375" w:rsidRDefault="005A4375" w:rsidP="005A4375">
      <w:pPr>
        <w:pStyle w:val="a5"/>
        <w:numPr>
          <w:ilvl w:val="0"/>
          <w:numId w:val="1"/>
        </w:numPr>
        <w:ind w:left="0" w:firstLine="426"/>
        <w:rPr>
          <w:lang w:val="ru-RU"/>
        </w:rPr>
      </w:pPr>
      <w:proofErr w:type="gramStart"/>
      <w:r>
        <w:rPr>
          <w:lang w:val="ru-RU"/>
        </w:rPr>
        <w:t>Разместить</w:t>
      </w:r>
      <w:proofErr w:type="gramEnd"/>
      <w:r>
        <w:rPr>
          <w:lang w:val="ru-RU"/>
        </w:rPr>
        <w:t xml:space="preserve"> настоящее постановление на сайте администрации городского поселения г. Краснослободск в сети Интернет.</w:t>
      </w:r>
    </w:p>
    <w:p w:rsidR="005A4375" w:rsidRDefault="005A4375" w:rsidP="005A4375">
      <w:pPr>
        <w:ind w:left="0" w:firstLine="0"/>
        <w:rPr>
          <w:lang w:val="ru-RU"/>
        </w:rPr>
      </w:pPr>
    </w:p>
    <w:p w:rsidR="005A4375" w:rsidRPr="005A4375" w:rsidRDefault="005A4375" w:rsidP="005A4375">
      <w:pPr>
        <w:ind w:left="0" w:firstLine="0"/>
        <w:rPr>
          <w:lang w:val="ru-RU"/>
        </w:rPr>
      </w:pPr>
      <w:r w:rsidRPr="005A4375">
        <w:rPr>
          <w:lang w:val="ru-RU"/>
        </w:rPr>
        <w:t>Глава городского поселения</w:t>
      </w:r>
    </w:p>
    <w:p w:rsidR="005A4375" w:rsidRPr="005A4375" w:rsidRDefault="005A4375" w:rsidP="005A4375">
      <w:pPr>
        <w:tabs>
          <w:tab w:val="left" w:pos="7035"/>
        </w:tabs>
        <w:ind w:left="0" w:firstLine="0"/>
        <w:rPr>
          <w:lang w:val="ru-RU"/>
        </w:rPr>
      </w:pPr>
      <w:r w:rsidRPr="005A4375">
        <w:rPr>
          <w:lang w:val="ru-RU"/>
        </w:rPr>
        <w:t>г. Краснослободск</w:t>
      </w:r>
      <w:r>
        <w:rPr>
          <w:lang w:val="ru-RU"/>
        </w:rPr>
        <w:tab/>
        <w:t xml:space="preserve">        В.В. Сурков</w:t>
      </w:r>
    </w:p>
    <w:sectPr w:rsidR="005A4375" w:rsidRPr="005A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Europe_Ex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9786C"/>
    <w:multiLevelType w:val="hybridMultilevel"/>
    <w:tmpl w:val="D5443C12"/>
    <w:lvl w:ilvl="0" w:tplc="DBF0199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FA"/>
    <w:rsid w:val="0004444E"/>
    <w:rsid w:val="002F72FA"/>
    <w:rsid w:val="005A4375"/>
    <w:rsid w:val="008C1E38"/>
    <w:rsid w:val="00B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FA"/>
    <w:pPr>
      <w:spacing w:after="5" w:line="247" w:lineRule="auto"/>
      <w:ind w:left="125" w:right="53" w:firstLine="532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2FA"/>
    <w:pPr>
      <w:keepNext/>
      <w:keepLines/>
      <w:spacing w:before="20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F7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F72FA"/>
    <w:pPr>
      <w:spacing w:after="120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F7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F72FA"/>
    <w:pPr>
      <w:widowControl w:val="0"/>
      <w:suppressAutoHyphens/>
      <w:spacing w:after="120" w:line="480" w:lineRule="auto"/>
      <w:ind w:left="0" w:right="0" w:firstLine="0"/>
      <w:jc w:val="left"/>
    </w:pPr>
    <w:rPr>
      <w:rFonts w:eastAsia="Andale Sans UI"/>
      <w:color w:val="auto"/>
      <w:kern w:val="2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F72FA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4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FA"/>
    <w:pPr>
      <w:spacing w:after="5" w:line="247" w:lineRule="auto"/>
      <w:ind w:left="125" w:right="53" w:firstLine="532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2FA"/>
    <w:pPr>
      <w:keepNext/>
      <w:keepLines/>
      <w:spacing w:before="20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F7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F72FA"/>
    <w:pPr>
      <w:spacing w:after="120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F7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F72FA"/>
    <w:pPr>
      <w:widowControl w:val="0"/>
      <w:suppressAutoHyphens/>
      <w:spacing w:after="120" w:line="480" w:lineRule="auto"/>
      <w:ind w:left="0" w:right="0" w:firstLine="0"/>
      <w:jc w:val="left"/>
    </w:pPr>
    <w:rPr>
      <w:rFonts w:eastAsia="Andale Sans UI"/>
      <w:color w:val="auto"/>
      <w:kern w:val="2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F72FA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4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2020-06-25T11:31:00Z</dcterms:created>
  <dcterms:modified xsi:type="dcterms:W3CDTF">2020-06-25T12:02:00Z</dcterms:modified>
</cp:coreProperties>
</file>