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81" w:rsidRPr="00EC64DE" w:rsidRDefault="009C1181" w:rsidP="009C1181">
      <w:pPr>
        <w:shd w:val="clear" w:color="auto" w:fill="FFFFFF"/>
        <w:spacing w:line="187" w:lineRule="exact"/>
        <w:ind w:left="2659" w:firstLine="1666"/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РФ</w:t>
      </w:r>
    </w:p>
    <w:p w:rsidR="009C1181" w:rsidRPr="00EC64DE" w:rsidRDefault="009C1181" w:rsidP="009C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ВОЛГОГРАДСКАЯ ОБЛАСТЬ</w:t>
      </w:r>
    </w:p>
    <w:p w:rsidR="009C1181" w:rsidRPr="00EC64DE" w:rsidRDefault="009C1181" w:rsidP="009C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СРЕДНЕАХТУБИНСКИЙ  РАЙОН</w:t>
      </w:r>
    </w:p>
    <w:p w:rsidR="009C1181" w:rsidRPr="00EC64DE" w:rsidRDefault="009C1181" w:rsidP="009C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  ГОРОДСКОГО   ПОСЕЛЕНИЯ</w:t>
      </w:r>
    </w:p>
    <w:p w:rsidR="009C1181" w:rsidRPr="00EC64DE" w:rsidRDefault="009C1181" w:rsidP="009C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  КРАСНОСЛОБОДСК</w:t>
      </w:r>
    </w:p>
    <w:p w:rsidR="009C1181" w:rsidRPr="00EC64DE" w:rsidRDefault="009C1181" w:rsidP="009C1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181" w:rsidRPr="00EC64DE" w:rsidRDefault="009C1181" w:rsidP="009C11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4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b/>
          <w:bCs/>
          <w:spacing w:val="84"/>
          <w:sz w:val="27"/>
          <w:szCs w:val="27"/>
          <w:lang w:eastAsia="ru-RU"/>
        </w:rPr>
        <w:t>ПОСТАНОВЛЕНИЕ</w:t>
      </w:r>
    </w:p>
    <w:p w:rsidR="009C1181" w:rsidRPr="00EC64DE" w:rsidRDefault="009C1181" w:rsidP="009C1181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C1181" w:rsidRPr="00EC64DE" w:rsidRDefault="00B41883" w:rsidP="009C1181">
      <w:pPr>
        <w:tabs>
          <w:tab w:val="left" w:pos="19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 «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января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7478DE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="005B3927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7478DE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A3776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</w:p>
    <w:p w:rsidR="009C1181" w:rsidRPr="00EC64DE" w:rsidRDefault="009C1181" w:rsidP="009C1181">
      <w:pPr>
        <w:tabs>
          <w:tab w:val="left" w:pos="19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C1181" w:rsidRPr="00EC64DE" w:rsidRDefault="003A3776" w:rsidP="009C1181">
      <w:pPr>
        <w:tabs>
          <w:tab w:val="left" w:pos="195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Открытого П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ервенства городского поселения</w:t>
      </w:r>
    </w:p>
    <w:p w:rsidR="009C1181" w:rsidRPr="00EC64DE" w:rsidRDefault="009C1181" w:rsidP="009C1181">
      <w:pPr>
        <w:tabs>
          <w:tab w:val="left" w:pos="195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Краснослободск Среднеахтубинского муниципального района</w:t>
      </w:r>
    </w:p>
    <w:p w:rsidR="009C1181" w:rsidRPr="00EC64DE" w:rsidRDefault="009C1181" w:rsidP="009C1181">
      <w:pPr>
        <w:tabs>
          <w:tab w:val="left" w:pos="195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шахматам и шашкам, посвященного Дню защитника Отечества</w:t>
      </w:r>
    </w:p>
    <w:p w:rsidR="009C1181" w:rsidRPr="00EC64DE" w:rsidRDefault="009C1181" w:rsidP="009C1181">
      <w:pPr>
        <w:tabs>
          <w:tab w:val="left" w:pos="195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C1181" w:rsidRPr="00EC64DE" w:rsidRDefault="009C1181" w:rsidP="009C1181">
      <w:pPr>
        <w:tabs>
          <w:tab w:val="left" w:pos="195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 целях популяризации игровых видов спорта, дальнейшего привлечения молодежи и трудящихся к регулярным занятиям по шахматам и шашкам, а так же выявления сильнейших спортсменов,</w:t>
      </w:r>
      <w:r w:rsidR="003A3776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остановляю:</w:t>
      </w:r>
    </w:p>
    <w:p w:rsidR="009C1181" w:rsidRPr="00EC64DE" w:rsidRDefault="009C1181" w:rsidP="009C118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65738" w:rsidRPr="00EC64DE" w:rsidRDefault="00E65738" w:rsidP="00E6573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 Положение о</w:t>
      </w:r>
      <w:r w:rsidR="003A3776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проведении О</w:t>
      </w: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ткрытого </w:t>
      </w:r>
      <w:r w:rsidR="003A3776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ервенства городского поселения г. Краснослободск Среднеахтубинского муниципального района</w:t>
      </w:r>
    </w:p>
    <w:p w:rsidR="009C1181" w:rsidRPr="00EC64DE" w:rsidRDefault="00E65738" w:rsidP="00E6573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шахматам и шашкам, посвященного Дню защитника Отечества</w:t>
      </w:r>
      <w:r w:rsidR="009C1181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; (Приложение № 1).</w:t>
      </w:r>
    </w:p>
    <w:p w:rsidR="009C1181" w:rsidRPr="00EC64DE" w:rsidRDefault="009C1181" w:rsidP="009C118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C1181" w:rsidRPr="00EC64DE" w:rsidRDefault="009C1181" w:rsidP="009C1181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 Провести </w:t>
      </w:r>
      <w:r w:rsidR="009F36BB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305D6">
        <w:rPr>
          <w:rFonts w:ascii="Times New Roman" w:eastAsia="Times New Roman" w:hAnsi="Times New Roman" w:cs="Times New Roman"/>
          <w:sz w:val="27"/>
          <w:szCs w:val="27"/>
          <w:lang w:eastAsia="ru-RU"/>
        </w:rPr>
        <w:t>2 февраля 2020</w:t>
      </w:r>
      <w:r w:rsidR="009F36BB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 10.00 до 1</w:t>
      </w:r>
      <w:r w:rsidR="0025027E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A3776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.00 часов О</w:t>
      </w:r>
      <w:r w:rsidR="00364CC4">
        <w:rPr>
          <w:rFonts w:ascii="Times New Roman" w:eastAsia="Times New Roman" w:hAnsi="Times New Roman" w:cs="Times New Roman"/>
          <w:sz w:val="27"/>
          <w:szCs w:val="27"/>
          <w:lang w:eastAsia="ru-RU"/>
        </w:rPr>
        <w:t>ткрытое П</w:t>
      </w:r>
      <w:r w:rsidR="009F36BB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ервенство городского поселения  </w:t>
      </w:r>
      <w:proofErr w:type="gramStart"/>
      <w:r w:rsidR="009F36BB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="009F36BB"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. Краснослободск Среднеахтубинского муниципального района по шахматам и шашкам, посвященное Дню защитника Отечества;</w:t>
      </w:r>
    </w:p>
    <w:p w:rsidR="00C4097C" w:rsidRPr="00EC64DE" w:rsidRDefault="00C4097C" w:rsidP="00C409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 Разместить настоящее постановление на сайте администрации городского поселения </w:t>
      </w:r>
      <w:proofErr w:type="gramStart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>г</w:t>
      </w:r>
      <w:proofErr w:type="gramEnd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>. Краснослободск;</w:t>
      </w:r>
    </w:p>
    <w:p w:rsidR="00C4097C" w:rsidRPr="00EC64DE" w:rsidRDefault="00C4097C" w:rsidP="00C409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4097C" w:rsidRPr="00EC64DE" w:rsidRDefault="00C4097C" w:rsidP="00C409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>4. Постановление вступает в силу со дня его подписания.</w:t>
      </w:r>
    </w:p>
    <w:p w:rsidR="00C4097C" w:rsidRPr="00EC64DE" w:rsidRDefault="00C4097C" w:rsidP="00C409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4097C" w:rsidRPr="00EC64DE" w:rsidRDefault="00C4097C" w:rsidP="00C409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5. Контроль за исполнением настоящего постановления возложить на заместителя главы городского поселения </w:t>
      </w:r>
      <w:proofErr w:type="gramStart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>г</w:t>
      </w:r>
      <w:proofErr w:type="gramEnd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Краснослободск по социальным вопросам  </w:t>
      </w:r>
      <w:proofErr w:type="spellStart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>Камышанову</w:t>
      </w:r>
      <w:proofErr w:type="spellEnd"/>
      <w:r w:rsidRPr="00EC64D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Л.Н.</w:t>
      </w:r>
    </w:p>
    <w:p w:rsidR="00C4097C" w:rsidRPr="00EC64DE" w:rsidRDefault="00C4097C" w:rsidP="00C409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3776" w:rsidRPr="00EC64DE" w:rsidRDefault="003A3776" w:rsidP="00C409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3776" w:rsidRPr="00EC64DE" w:rsidRDefault="003A3776" w:rsidP="00C4097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097C" w:rsidRPr="00EC64DE" w:rsidRDefault="00C4097C" w:rsidP="00C409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</w:p>
    <w:p w:rsidR="00C4097C" w:rsidRPr="00EC64DE" w:rsidRDefault="00C4097C" w:rsidP="00C409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 поселения</w:t>
      </w:r>
    </w:p>
    <w:p w:rsidR="00C4097C" w:rsidRPr="00EC64DE" w:rsidRDefault="00C4097C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Краснослободск</w:t>
      </w:r>
      <w:r w:rsidRPr="00EC64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C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В.В. Сурков</w:t>
      </w:r>
    </w:p>
    <w:p w:rsidR="00C4097C" w:rsidRPr="00EC64DE" w:rsidRDefault="00C4097C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097C" w:rsidRDefault="00C4097C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64DE" w:rsidRDefault="00EC64DE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64DE" w:rsidRPr="00EC64DE" w:rsidRDefault="00EC64DE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097C" w:rsidRPr="00EC64DE" w:rsidRDefault="00C4097C" w:rsidP="00C409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16816" w:rsidRPr="00EC64DE" w:rsidRDefault="00216816" w:rsidP="00AE290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216816" w:rsidRPr="00EC64DE" w:rsidSect="00C857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4FEA"/>
    <w:multiLevelType w:val="hybridMultilevel"/>
    <w:tmpl w:val="002E51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5BAE"/>
    <w:multiLevelType w:val="hybridMultilevel"/>
    <w:tmpl w:val="06BE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2EE7"/>
    <w:multiLevelType w:val="hybridMultilevel"/>
    <w:tmpl w:val="CA1AE2AE"/>
    <w:lvl w:ilvl="0" w:tplc="655E5860">
      <w:start w:val="1"/>
      <w:numFmt w:val="decimal"/>
      <w:lvlText w:val="%1."/>
      <w:lvlJc w:val="left"/>
      <w:pPr>
        <w:ind w:left="27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414"/>
    <w:rsid w:val="00216816"/>
    <w:rsid w:val="0024765C"/>
    <w:rsid w:val="0025027E"/>
    <w:rsid w:val="002B62F8"/>
    <w:rsid w:val="00364CC4"/>
    <w:rsid w:val="003A3776"/>
    <w:rsid w:val="004A4693"/>
    <w:rsid w:val="004A636A"/>
    <w:rsid w:val="005B3927"/>
    <w:rsid w:val="00632FAD"/>
    <w:rsid w:val="006C03CD"/>
    <w:rsid w:val="007305D6"/>
    <w:rsid w:val="007478DE"/>
    <w:rsid w:val="009C1181"/>
    <w:rsid w:val="009F36BB"/>
    <w:rsid w:val="00AC07F4"/>
    <w:rsid w:val="00AE290E"/>
    <w:rsid w:val="00B41883"/>
    <w:rsid w:val="00BC01C5"/>
    <w:rsid w:val="00C4097C"/>
    <w:rsid w:val="00C64414"/>
    <w:rsid w:val="00D44A6A"/>
    <w:rsid w:val="00DA3A74"/>
    <w:rsid w:val="00E65738"/>
    <w:rsid w:val="00EC64DE"/>
    <w:rsid w:val="00FD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E29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2017-02-15T05:49:00Z</cp:lastPrinted>
  <dcterms:created xsi:type="dcterms:W3CDTF">2016-02-17T14:58:00Z</dcterms:created>
  <dcterms:modified xsi:type="dcterms:W3CDTF">2020-01-24T10:18:00Z</dcterms:modified>
</cp:coreProperties>
</file>