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EA" w:rsidRDefault="00D41EEA" w:rsidP="00D41EE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РФ</w:t>
      </w:r>
    </w:p>
    <w:p w:rsidR="00D41EEA" w:rsidRDefault="00D41EEA" w:rsidP="00D41EEA">
      <w:pPr>
        <w:jc w:val="center"/>
        <w:outlineLvl w:val="0"/>
        <w:rPr>
          <w:b/>
        </w:rPr>
      </w:pPr>
      <w:r>
        <w:rPr>
          <w:b/>
        </w:rPr>
        <w:t>ВОЛГОГРАДСКАЯ ОБЛАСТЬ</w:t>
      </w:r>
    </w:p>
    <w:p w:rsidR="00D41EEA" w:rsidRDefault="00D41EEA" w:rsidP="00D41EEA">
      <w:pPr>
        <w:jc w:val="center"/>
        <w:outlineLvl w:val="0"/>
        <w:rPr>
          <w:b/>
        </w:rPr>
      </w:pPr>
      <w:r>
        <w:rPr>
          <w:b/>
        </w:rPr>
        <w:t>СРЕДНЕАХТУБИНСКИЙ  РАЙОН</w:t>
      </w:r>
    </w:p>
    <w:p w:rsidR="00D41EEA" w:rsidRDefault="00D41EEA" w:rsidP="00D41EEA">
      <w:pPr>
        <w:jc w:val="center"/>
        <w:outlineLvl w:val="0"/>
        <w:rPr>
          <w:b/>
        </w:rPr>
      </w:pPr>
      <w:r>
        <w:rPr>
          <w:b/>
        </w:rPr>
        <w:t>АДМИНИСТРАЦИЯ  ГОРОДСКОГО   ПОСЕЛЕНИЯ</w:t>
      </w:r>
    </w:p>
    <w:p w:rsidR="00D41EEA" w:rsidRDefault="00D41EEA" w:rsidP="00D41EEA">
      <w:pPr>
        <w:jc w:val="center"/>
        <w:outlineLvl w:val="0"/>
        <w:rPr>
          <w:b/>
        </w:rPr>
      </w:pPr>
      <w:r>
        <w:rPr>
          <w:b/>
        </w:rPr>
        <w:t>ГОРОД  КРАСНОСЛОБОДСК</w:t>
      </w:r>
    </w:p>
    <w:p w:rsidR="00D41EEA" w:rsidRDefault="00D41EEA" w:rsidP="00D41EEA">
      <w:pPr>
        <w:pStyle w:val="2"/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rFonts w:ascii="Europe_Ext Cyr" w:hAnsi="Europe_Ext Cyr"/>
          <w:b/>
          <w:bCs/>
          <w:sz w:val="32"/>
          <w:szCs w:val="32"/>
        </w:rPr>
        <w:t>ПОСТАНОВЛЕНИЕ</w:t>
      </w:r>
    </w:p>
    <w:p w:rsidR="00D41EEA" w:rsidRDefault="00D41EEA" w:rsidP="00D41EEA">
      <w:pPr>
        <w:pStyle w:val="a3"/>
        <w:rPr>
          <w:sz w:val="28"/>
        </w:rPr>
      </w:pPr>
      <w:r>
        <w:t xml:space="preserve"> </w:t>
      </w:r>
    </w:p>
    <w:p w:rsidR="00D41EEA" w:rsidRDefault="00D41EEA" w:rsidP="00D41EEA">
      <w:pPr>
        <w:rPr>
          <w:sz w:val="28"/>
        </w:rPr>
      </w:pPr>
      <w:r>
        <w:rPr>
          <w:sz w:val="28"/>
        </w:rPr>
        <w:t xml:space="preserve">от  «09 »  января  2020 г.               </w:t>
      </w:r>
      <w:r>
        <w:rPr>
          <w:sz w:val="28"/>
        </w:rPr>
        <w:tab/>
        <w:t>№ 7</w:t>
      </w:r>
    </w:p>
    <w:p w:rsidR="00D41EEA" w:rsidRDefault="00D41EEA" w:rsidP="00D41EEA">
      <w:pPr>
        <w:rPr>
          <w:sz w:val="28"/>
        </w:rPr>
      </w:pPr>
    </w:p>
    <w:p w:rsidR="00D41EEA" w:rsidRDefault="00D41EEA" w:rsidP="00D41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41EEA" w:rsidRPr="000D0F5C" w:rsidRDefault="00D41EEA" w:rsidP="00D41EEA">
      <w:pPr>
        <w:ind w:firstLine="709"/>
        <w:jc w:val="center"/>
        <w:rPr>
          <w:b/>
          <w:sz w:val="28"/>
          <w:szCs w:val="28"/>
        </w:rPr>
      </w:pPr>
      <w:r w:rsidRPr="000D0F5C">
        <w:rPr>
          <w:b/>
          <w:sz w:val="28"/>
          <w:szCs w:val="28"/>
        </w:rPr>
        <w:t>Об определении специализированной организации по вопросам погребения и похоронного дела</w:t>
      </w:r>
    </w:p>
    <w:p w:rsidR="00D41EEA" w:rsidRDefault="00D41EEA" w:rsidP="00D41EEA">
      <w:pPr>
        <w:rPr>
          <w:sz w:val="28"/>
          <w:szCs w:val="28"/>
        </w:rPr>
      </w:pPr>
    </w:p>
    <w:p w:rsidR="00D41EEA" w:rsidRDefault="00D41EEA" w:rsidP="000D0F5C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Федеральными законами от 06.10.2003г. №131-ФЗ «Об общих принципах организации местного самоуправления в Российской Федерации», от 12 января 1996 года №8-ФЗ «О погребении и похоронном деле», Указом Президента Российской Федерации от 29 июня 1996 года №1001 «О гарантиях прав граждан на предоставление услуг по погребению умерших», руководствуясь Уставом городского поселения г. Краснослободск Среднеахтубинского муниципального района Волгоградской области</w:t>
      </w:r>
      <w:proofErr w:type="gramEnd"/>
      <w:r>
        <w:rPr>
          <w:color w:val="000000"/>
          <w:sz w:val="28"/>
          <w:szCs w:val="28"/>
        </w:rPr>
        <w:t>, в целях обеспечения государственных социальных гарантий для погребения умерших (погибших), не имеющих супруга, близких родственников, иных родственников, либо законного представителя умершего согласно гарантированному перечню услуг на безвозмездной основе,</w:t>
      </w:r>
    </w:p>
    <w:p w:rsidR="00D41EEA" w:rsidRDefault="00D41EEA" w:rsidP="00D41EE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D41EEA" w:rsidRDefault="000D0F5C" w:rsidP="000D0F5C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специализированной службой по вопросам погребения и похоронного дела на территории городского поселения г. Краснослободск Среднеахтубинского муниципального района Волгоградской области МБУ «Жилищно-коммунальное хозяйство городского поселения г. Краснослободск» на 2020 год.</w:t>
      </w:r>
    </w:p>
    <w:p w:rsidR="000D0F5C" w:rsidRDefault="000D0F5C" w:rsidP="000D0F5C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сайте администрации городского поселения г. Краснослободск в сети Интернет.</w:t>
      </w:r>
      <w:bookmarkStart w:id="0" w:name="_GoBack"/>
      <w:bookmarkEnd w:id="0"/>
    </w:p>
    <w:p w:rsidR="000D0F5C" w:rsidRDefault="000D0F5C" w:rsidP="000D0F5C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подписания.</w:t>
      </w:r>
    </w:p>
    <w:p w:rsidR="000D0F5C" w:rsidRPr="000D0F5C" w:rsidRDefault="000D0F5C" w:rsidP="000D0F5C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1EEA" w:rsidRDefault="00D41EEA" w:rsidP="00D41EEA">
      <w:pPr>
        <w:jc w:val="both"/>
        <w:rPr>
          <w:sz w:val="28"/>
          <w:szCs w:val="28"/>
        </w:rPr>
      </w:pPr>
    </w:p>
    <w:p w:rsidR="00D41EEA" w:rsidRDefault="00D41EEA" w:rsidP="00D41EE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41EEA" w:rsidRDefault="00D41EEA" w:rsidP="00D41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D41EEA" w:rsidRDefault="00D41EEA" w:rsidP="00D41EEA">
      <w:pPr>
        <w:jc w:val="both"/>
        <w:rPr>
          <w:sz w:val="28"/>
          <w:szCs w:val="28"/>
        </w:rPr>
      </w:pPr>
      <w:r>
        <w:rPr>
          <w:sz w:val="28"/>
          <w:szCs w:val="28"/>
        </w:rPr>
        <w:t>г. Краснослободск                                                                                 В.В. Сурков</w:t>
      </w:r>
    </w:p>
    <w:p w:rsidR="0027550B" w:rsidRDefault="0027550B"/>
    <w:sectPr w:rsidR="0027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Europe_Ex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54F5"/>
    <w:multiLevelType w:val="hybridMultilevel"/>
    <w:tmpl w:val="221265AA"/>
    <w:lvl w:ilvl="0" w:tplc="C0EA6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04524A"/>
    <w:multiLevelType w:val="multilevel"/>
    <w:tmpl w:val="D6C01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825"/>
      </w:pPr>
    </w:lvl>
    <w:lvl w:ilvl="2">
      <w:start w:val="1"/>
      <w:numFmt w:val="decimal"/>
      <w:isLgl/>
      <w:lvlText w:val="%1.%2.%3."/>
      <w:lvlJc w:val="left"/>
      <w:pPr>
        <w:ind w:left="1185" w:hanging="825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EA"/>
    <w:rsid w:val="000D0F5C"/>
    <w:rsid w:val="0027550B"/>
    <w:rsid w:val="00D4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E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41EE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41EEA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41E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41EEA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1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E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41EE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41EEA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41E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41EEA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2020-01-13T12:27:00Z</dcterms:created>
  <dcterms:modified xsi:type="dcterms:W3CDTF">2020-01-13T12:46:00Z</dcterms:modified>
</cp:coreProperties>
</file>